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A77" w:rsidRDefault="002723F0" w:rsidP="00FA16BC">
      <w:pPr>
        <w:rPr>
          <w:rFonts w:cstheme="minorHAnsi"/>
          <w:b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07659F" wp14:editId="71D272AE">
                <wp:simplePos x="0" y="0"/>
                <wp:positionH relativeFrom="margin">
                  <wp:posOffset>-133350</wp:posOffset>
                </wp:positionH>
                <wp:positionV relativeFrom="paragraph">
                  <wp:posOffset>0</wp:posOffset>
                </wp:positionV>
                <wp:extent cx="4752975" cy="182880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29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D7F42" w:rsidRPr="004D1CA7" w:rsidRDefault="004D1CA7" w:rsidP="004D7F42">
                            <w:pPr>
                              <w:jc w:val="center"/>
                              <w:rPr>
                                <w:rFonts w:ascii="Hobo Ex" w:hAnsi="Hobo Ex" w:cstheme="minorHAnsi"/>
                                <w:b/>
                                <w:i/>
                                <w:color w:val="70AD47"/>
                                <w:spacing w:val="10"/>
                                <w:sz w:val="32"/>
                                <w:szCs w:val="32"/>
                                <w:lang w:val="it-IT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Hobo Ex" w:hAnsi="Hobo Ex" w:cstheme="minorHAnsi"/>
                                <w:b/>
                                <w:i/>
                                <w:color w:val="70AD47"/>
                                <w:spacing w:val="10"/>
                                <w:sz w:val="32"/>
                                <w:szCs w:val="32"/>
                                <w:lang w:val="it-IT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Festa </w:t>
                            </w:r>
                            <w:r w:rsidR="00B63D7E" w:rsidRPr="004D1CA7">
                              <w:rPr>
                                <w:rFonts w:ascii="Hobo Ex" w:hAnsi="Hobo Ex" w:cstheme="minorHAnsi"/>
                                <w:b/>
                                <w:i/>
                                <w:color w:val="70AD47"/>
                                <w:spacing w:val="10"/>
                                <w:sz w:val="32"/>
                                <w:szCs w:val="32"/>
                                <w:lang w:val="it-IT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S</w:t>
                            </w:r>
                            <w:r>
                              <w:rPr>
                                <w:rFonts w:ascii="Hobo Ex" w:hAnsi="Hobo Ex" w:cstheme="minorHAnsi"/>
                                <w:b/>
                                <w:i/>
                                <w:color w:val="70AD47"/>
                                <w:spacing w:val="10"/>
                                <w:sz w:val="32"/>
                                <w:szCs w:val="32"/>
                                <w:lang w:val="it-IT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.</w:t>
                            </w:r>
                            <w:r w:rsidR="00B63D7E" w:rsidRPr="004D1CA7">
                              <w:rPr>
                                <w:rFonts w:ascii="Hobo Ex" w:hAnsi="Hobo Ex" w:cstheme="minorHAnsi"/>
                                <w:b/>
                                <w:i/>
                                <w:color w:val="70AD47"/>
                                <w:spacing w:val="10"/>
                                <w:sz w:val="32"/>
                                <w:szCs w:val="32"/>
                                <w:lang w:val="it-IT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 Famiglia</w:t>
                            </w:r>
                            <w:r>
                              <w:rPr>
                                <w:rFonts w:ascii="Hobo Ex" w:hAnsi="Hobo Ex" w:cstheme="minorHAnsi"/>
                                <w:b/>
                                <w:i/>
                                <w:color w:val="70AD47"/>
                                <w:spacing w:val="10"/>
                                <w:sz w:val="32"/>
                                <w:szCs w:val="32"/>
                                <w:lang w:val="it-IT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 2016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707659F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-10.5pt;margin-top:0;width:374.25pt;height:2in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" filled="f" stroked="f">
                <v:textbox style="mso-fit-shape-to-text:t">
                  <w:txbxContent>
                    <w:p w:rsidR="004D7F42" w:rsidRPr="004D1CA7" w:rsidRDefault="004D1CA7" w:rsidP="004D7F42">
                      <w:pPr>
                        <w:jc w:val="center"/>
                        <w:rPr>
                          <w:rFonts w:ascii="Hobo Ex" w:hAnsi="Hobo Ex" w:cstheme="minorHAnsi"/>
                          <w:b/>
                          <w:i/>
                          <w:color w:val="70AD47"/>
                          <w:spacing w:val="10"/>
                          <w:sz w:val="32"/>
                          <w:szCs w:val="32"/>
                          <w:lang w:val="it-IT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Hobo Ex" w:hAnsi="Hobo Ex" w:cstheme="minorHAnsi"/>
                          <w:b/>
                          <w:i/>
                          <w:color w:val="70AD47"/>
                          <w:spacing w:val="10"/>
                          <w:sz w:val="32"/>
                          <w:szCs w:val="32"/>
                          <w:lang w:val="it-IT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 xml:space="preserve">Festa </w:t>
                      </w:r>
                      <w:r w:rsidR="00B63D7E" w:rsidRPr="004D1CA7">
                        <w:rPr>
                          <w:rFonts w:ascii="Hobo Ex" w:hAnsi="Hobo Ex" w:cstheme="minorHAnsi"/>
                          <w:b/>
                          <w:i/>
                          <w:color w:val="70AD47"/>
                          <w:spacing w:val="10"/>
                          <w:sz w:val="32"/>
                          <w:szCs w:val="32"/>
                          <w:lang w:val="it-IT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S</w:t>
                      </w:r>
                      <w:r>
                        <w:rPr>
                          <w:rFonts w:ascii="Hobo Ex" w:hAnsi="Hobo Ex" w:cstheme="minorHAnsi"/>
                          <w:b/>
                          <w:i/>
                          <w:color w:val="70AD47"/>
                          <w:spacing w:val="10"/>
                          <w:sz w:val="32"/>
                          <w:szCs w:val="32"/>
                          <w:lang w:val="it-IT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.</w:t>
                      </w:r>
                      <w:r w:rsidR="00B63D7E" w:rsidRPr="004D1CA7">
                        <w:rPr>
                          <w:rFonts w:ascii="Hobo Ex" w:hAnsi="Hobo Ex" w:cstheme="minorHAnsi"/>
                          <w:b/>
                          <w:i/>
                          <w:color w:val="70AD47"/>
                          <w:spacing w:val="10"/>
                          <w:sz w:val="32"/>
                          <w:szCs w:val="32"/>
                          <w:lang w:val="it-IT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 xml:space="preserve"> Famiglia</w:t>
                      </w:r>
                      <w:r>
                        <w:rPr>
                          <w:rFonts w:ascii="Hobo Ex" w:hAnsi="Hobo Ex" w:cstheme="minorHAnsi"/>
                          <w:b/>
                          <w:i/>
                          <w:color w:val="70AD47"/>
                          <w:spacing w:val="10"/>
                          <w:sz w:val="32"/>
                          <w:szCs w:val="32"/>
                          <w:lang w:val="it-IT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 xml:space="preserve"> 2016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D7F42" w:rsidRDefault="004D7F42" w:rsidP="00FA16BC">
      <w:pPr>
        <w:rPr>
          <w:rFonts w:cstheme="minorHAnsi"/>
          <w:b/>
          <w:lang w:val="it-IT"/>
        </w:rPr>
      </w:pPr>
    </w:p>
    <w:p w:rsidR="004D7F42" w:rsidRDefault="004D1CA7" w:rsidP="004D1CA7">
      <w:pPr>
        <w:jc w:val="center"/>
        <w:rPr>
          <w:rFonts w:cstheme="minorHAnsi"/>
          <w:b/>
          <w:lang w:val="it-IT"/>
        </w:rPr>
      </w:pPr>
      <w:r>
        <w:rPr>
          <w:rFonts w:cstheme="minorHAnsi"/>
          <w:b/>
          <w:noProof/>
          <w:lang w:val="it-IT" w:eastAsia="it-IT"/>
        </w:rPr>
        <w:drawing>
          <wp:inline distT="0" distB="0" distL="0" distR="0">
            <wp:extent cx="3818685" cy="5400000"/>
            <wp:effectExtent l="133350" t="76200" r="86995" b="12509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candina momento di preghiera Santa Famiglia 2016_definitiv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8685" cy="54000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4D7F42" w:rsidRDefault="004D7F42" w:rsidP="00FA16BC">
      <w:pPr>
        <w:rPr>
          <w:rFonts w:cstheme="minorHAnsi"/>
          <w:b/>
          <w:lang w:val="it-IT"/>
        </w:rPr>
      </w:pPr>
    </w:p>
    <w:p w:rsidR="00876BF5" w:rsidRPr="004D1CA7" w:rsidRDefault="00876BF5" w:rsidP="00876BF5">
      <w:pPr>
        <w:jc w:val="both"/>
        <w:rPr>
          <w:rFonts w:ascii="Book Antiqua" w:hAnsi="Book Antiqua" w:cstheme="minorHAnsi"/>
          <w:i/>
          <w:sz w:val="28"/>
          <w:szCs w:val="28"/>
          <w:lang w:val="it-IT"/>
        </w:rPr>
      </w:pPr>
      <w:r w:rsidRPr="004D1CA7">
        <w:rPr>
          <w:rFonts w:ascii="Book Antiqua" w:hAnsi="Book Antiqua"/>
          <w:color w:val="000000"/>
          <w:sz w:val="28"/>
          <w:szCs w:val="28"/>
          <w:lang w:val="it-IT"/>
        </w:rPr>
        <w:lastRenderedPageBreak/>
        <w:t xml:space="preserve">Nel nome del Padre del Figlio e dello Spirito Santo. </w:t>
      </w:r>
      <w:r w:rsidRPr="004D1CA7">
        <w:rPr>
          <w:rFonts w:ascii="Book Antiqua" w:hAnsi="Book Antiqua"/>
          <w:color w:val="000000"/>
          <w:sz w:val="28"/>
          <w:szCs w:val="28"/>
        </w:rPr>
        <w:t>Amen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jc w:val="both"/>
        <w:rPr>
          <w:rFonts w:ascii="Book Antiqua" w:hAnsi="Book Antiqua"/>
          <w:color w:val="000000"/>
          <w:sz w:val="28"/>
          <w:szCs w:val="28"/>
        </w:rPr>
      </w:pPr>
    </w:p>
    <w:p w:rsidR="00876BF5" w:rsidRPr="004D1CA7" w:rsidRDefault="00876BF5" w:rsidP="00876BF5">
      <w:pPr>
        <w:pStyle w:val="NormaleWeb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0" w:beforeAutospacing="0" w:after="0" w:afterAutospacing="0"/>
        <w:ind w:firstLine="706"/>
        <w:jc w:val="both"/>
        <w:rPr>
          <w:rFonts w:ascii="Book Antiqua" w:hAnsi="Book Antiqua"/>
          <w:smallCaps/>
          <w:color w:val="000000"/>
          <w:sz w:val="28"/>
          <w:szCs w:val="28"/>
        </w:rPr>
      </w:pPr>
      <w:r w:rsidRPr="004D1CA7">
        <w:rPr>
          <w:rFonts w:ascii="Book Antiqua" w:hAnsi="Book Antiqua"/>
          <w:b/>
          <w:bCs/>
          <w:smallCaps/>
          <w:color w:val="000000"/>
          <w:sz w:val="28"/>
          <w:szCs w:val="28"/>
        </w:rPr>
        <w:t>Canto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jc w:val="both"/>
        <w:rPr>
          <w:rFonts w:ascii="Book Antiqua" w:hAnsi="Book Antiqua"/>
          <w:b/>
          <w:bCs/>
          <w:color w:val="000000"/>
          <w:sz w:val="28"/>
          <w:szCs w:val="28"/>
          <w:u w:val="single"/>
        </w:rPr>
      </w:pPr>
    </w:p>
    <w:p w:rsidR="00876BF5" w:rsidRPr="004D1CA7" w:rsidRDefault="00876BF5" w:rsidP="00876BF5">
      <w:pPr>
        <w:pStyle w:val="western"/>
        <w:spacing w:before="0" w:beforeAutospacing="0" w:after="0" w:afterAutospacing="0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b/>
          <w:bCs/>
          <w:color w:val="000000"/>
          <w:sz w:val="28"/>
          <w:szCs w:val="28"/>
          <w:u w:val="single"/>
        </w:rPr>
        <w:t>Te, al centro del mio cuore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ind w:left="706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color w:val="000000"/>
          <w:sz w:val="28"/>
          <w:szCs w:val="28"/>
        </w:rPr>
        <w:t>Ho bisogno d’incontrarti nel mio cuore,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ind w:left="706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color w:val="000000"/>
          <w:sz w:val="28"/>
          <w:szCs w:val="28"/>
        </w:rPr>
        <w:t>Di trovare Te, di stare insieme a Te;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ind w:left="706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color w:val="000000"/>
          <w:sz w:val="28"/>
          <w:szCs w:val="28"/>
        </w:rPr>
        <w:t>Unico riferimento del mio andare,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ind w:left="706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color w:val="000000"/>
          <w:sz w:val="28"/>
          <w:szCs w:val="28"/>
        </w:rPr>
        <w:t>Unica ragione Tu, unico sostegno Tu.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ind w:left="706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color w:val="000000"/>
          <w:sz w:val="28"/>
          <w:szCs w:val="28"/>
        </w:rPr>
        <w:t>Al centro del mio cuore ci sei solo Tu.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ind w:firstLine="706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color w:val="000000"/>
          <w:sz w:val="28"/>
          <w:szCs w:val="28"/>
        </w:rPr>
        <w:t>Anche il cielo gira intorno e non ha pace,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ind w:left="706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color w:val="000000"/>
          <w:sz w:val="28"/>
          <w:szCs w:val="28"/>
        </w:rPr>
        <w:t>Ma c'è un punto fermo, è quella stella là: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ind w:left="706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color w:val="000000"/>
          <w:sz w:val="28"/>
          <w:szCs w:val="28"/>
        </w:rPr>
        <w:t>La stella polare è fissa ed è la sola;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ind w:left="706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color w:val="000000"/>
          <w:sz w:val="28"/>
          <w:szCs w:val="28"/>
        </w:rPr>
        <w:t>La stella polare Tu, la stella sicura Tu.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ind w:left="706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color w:val="000000"/>
          <w:sz w:val="28"/>
          <w:szCs w:val="28"/>
        </w:rPr>
        <w:t>Al centro del mio cuore ci sei solo Tu.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ind w:left="706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b/>
          <w:bCs/>
          <w:color w:val="000000"/>
          <w:sz w:val="28"/>
          <w:szCs w:val="28"/>
        </w:rPr>
        <w:t>Tutto ruota attorno a Te, in funzione di Te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ind w:left="706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b/>
          <w:bCs/>
          <w:color w:val="000000"/>
          <w:sz w:val="28"/>
          <w:szCs w:val="28"/>
        </w:rPr>
        <w:t>E poi non importa il “come”, il “dove” e il “se”.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ind w:left="706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color w:val="000000"/>
          <w:sz w:val="28"/>
          <w:szCs w:val="28"/>
        </w:rPr>
        <w:t>Che Tu splenda sempre al centro del mio cuore,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ind w:left="706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color w:val="000000"/>
          <w:sz w:val="28"/>
          <w:szCs w:val="28"/>
        </w:rPr>
        <w:t>Il significato allora sarai Tu: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ind w:left="706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color w:val="000000"/>
          <w:sz w:val="28"/>
          <w:szCs w:val="28"/>
        </w:rPr>
        <w:t>Quello che farò sarà soltanto amore;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ind w:left="706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color w:val="000000"/>
          <w:sz w:val="28"/>
          <w:szCs w:val="28"/>
        </w:rPr>
        <w:t>Unico sostegno Tu, la stella polare Tu.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ind w:left="706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color w:val="000000"/>
          <w:sz w:val="28"/>
          <w:szCs w:val="28"/>
        </w:rPr>
        <w:t>Al centro del mio cuore ci sei solo Tu.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ind w:left="706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b/>
          <w:bCs/>
          <w:color w:val="000000"/>
          <w:sz w:val="28"/>
          <w:szCs w:val="28"/>
        </w:rPr>
        <w:t>Tutto ruota attorno a Te...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ind w:left="706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color w:val="000000"/>
          <w:sz w:val="28"/>
          <w:szCs w:val="28"/>
        </w:rPr>
        <w:t>Ho bisogno…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jc w:val="both"/>
        <w:rPr>
          <w:rFonts w:ascii="Book Antiqua" w:hAnsi="Book Antiqua"/>
          <w:color w:val="000000"/>
          <w:sz w:val="28"/>
          <w:szCs w:val="28"/>
        </w:rPr>
      </w:pPr>
    </w:p>
    <w:p w:rsidR="00876BF5" w:rsidRPr="004D1CA7" w:rsidRDefault="00876BF5" w:rsidP="00876BF5">
      <w:pPr>
        <w:pStyle w:val="western"/>
        <w:spacing w:before="0" w:beforeAutospacing="0" w:after="0" w:afterAutospacing="0"/>
        <w:jc w:val="both"/>
        <w:rPr>
          <w:rFonts w:ascii="Book Antiqua" w:hAnsi="Book Antiqua"/>
          <w:color w:val="000000"/>
          <w:sz w:val="28"/>
          <w:szCs w:val="28"/>
        </w:rPr>
      </w:pPr>
    </w:p>
    <w:p w:rsidR="00876BF5" w:rsidRPr="004D1CA7" w:rsidRDefault="00876BF5" w:rsidP="00876BF5">
      <w:pPr>
        <w:pStyle w:val="western"/>
        <w:spacing w:before="0" w:beforeAutospacing="0" w:after="0" w:afterAutospacing="0"/>
        <w:jc w:val="both"/>
        <w:rPr>
          <w:rFonts w:ascii="Book Antiqua" w:hAnsi="Book Antiqua"/>
          <w:color w:val="000000"/>
          <w:sz w:val="28"/>
          <w:szCs w:val="28"/>
        </w:rPr>
      </w:pPr>
    </w:p>
    <w:p w:rsidR="00876BF5" w:rsidRPr="004D1CA7" w:rsidRDefault="00876BF5" w:rsidP="00876BF5">
      <w:pPr>
        <w:pStyle w:val="NormaleWeb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0" w:beforeAutospacing="0" w:after="0" w:afterAutospacing="0"/>
        <w:ind w:firstLine="706"/>
        <w:jc w:val="both"/>
        <w:rPr>
          <w:rFonts w:ascii="Book Antiqua" w:hAnsi="Book Antiqua"/>
          <w:smallCaps/>
          <w:color w:val="000000"/>
          <w:sz w:val="28"/>
          <w:szCs w:val="28"/>
        </w:rPr>
      </w:pPr>
      <w:r w:rsidRPr="004D1CA7">
        <w:rPr>
          <w:rFonts w:ascii="Book Antiqua" w:hAnsi="Book Antiqua"/>
          <w:b/>
          <w:bCs/>
          <w:smallCaps/>
          <w:color w:val="000000"/>
          <w:sz w:val="28"/>
          <w:szCs w:val="28"/>
        </w:rPr>
        <w:lastRenderedPageBreak/>
        <w:t>Lettura 4 Candele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jc w:val="both"/>
        <w:rPr>
          <w:rFonts w:ascii="Book Antiqua" w:hAnsi="Book Antiqua"/>
          <w:color w:val="000000"/>
          <w:sz w:val="28"/>
          <w:szCs w:val="28"/>
        </w:rPr>
      </w:pPr>
    </w:p>
    <w:p w:rsidR="00876BF5" w:rsidRPr="004D1CA7" w:rsidRDefault="00876BF5" w:rsidP="00876BF5">
      <w:pPr>
        <w:pStyle w:val="western"/>
        <w:spacing w:before="0" w:beforeAutospacing="0" w:after="0" w:afterAutospacing="0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color w:val="000000"/>
          <w:sz w:val="28"/>
          <w:szCs w:val="28"/>
        </w:rPr>
        <w:t>In una chiesa, quattro candele bruciavano e si consumavano lentamente. C’era un tale silenzio che si poteva ascoltare la loro conversazione.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jc w:val="both"/>
        <w:rPr>
          <w:rFonts w:ascii="Book Antiqua" w:hAnsi="Book Antiqua"/>
          <w:color w:val="000000"/>
          <w:sz w:val="28"/>
          <w:szCs w:val="28"/>
        </w:rPr>
      </w:pPr>
    </w:p>
    <w:p w:rsidR="00876BF5" w:rsidRPr="004D1CA7" w:rsidRDefault="00876BF5" w:rsidP="00876BF5">
      <w:pPr>
        <w:pStyle w:val="western"/>
        <w:spacing w:before="0" w:beforeAutospacing="0" w:after="0" w:afterAutospacing="0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b/>
          <w:bCs/>
          <w:color w:val="000000"/>
          <w:sz w:val="28"/>
          <w:szCs w:val="28"/>
        </w:rPr>
        <w:t>LA PRIMA CANDELA DICEVA</w:t>
      </w:r>
      <w:r w:rsidRPr="004D1CA7">
        <w:rPr>
          <w:rFonts w:ascii="Book Antiqua" w:hAnsi="Book Antiqua"/>
          <w:color w:val="000000"/>
          <w:sz w:val="28"/>
          <w:szCs w:val="28"/>
        </w:rPr>
        <w:t>: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jc w:val="both"/>
        <w:rPr>
          <w:rFonts w:ascii="Book Antiqua" w:hAnsi="Book Antiqua"/>
          <w:color w:val="000000"/>
          <w:sz w:val="28"/>
          <w:szCs w:val="28"/>
        </w:rPr>
      </w:pPr>
    </w:p>
    <w:p w:rsidR="00876BF5" w:rsidRPr="004D1CA7" w:rsidRDefault="00876BF5" w:rsidP="00876BF5">
      <w:pPr>
        <w:pStyle w:val="western"/>
        <w:spacing w:before="0" w:beforeAutospacing="0" w:after="0" w:afterAutospacing="0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color w:val="000000"/>
          <w:sz w:val="28"/>
          <w:szCs w:val="28"/>
        </w:rPr>
        <w:t>-Io sono l’</w:t>
      </w:r>
      <w:r w:rsidRPr="004D1CA7">
        <w:rPr>
          <w:rFonts w:ascii="Book Antiqua" w:hAnsi="Book Antiqua"/>
          <w:b/>
          <w:bCs/>
          <w:color w:val="000000"/>
          <w:sz w:val="28"/>
          <w:szCs w:val="28"/>
        </w:rPr>
        <w:t>Amore</w:t>
      </w:r>
      <w:r w:rsidRPr="004D1CA7">
        <w:rPr>
          <w:rFonts w:ascii="Book Antiqua" w:hAnsi="Book Antiqua"/>
          <w:color w:val="000000"/>
          <w:sz w:val="28"/>
          <w:szCs w:val="28"/>
        </w:rPr>
        <w:t>. Gli uomini però</w:t>
      </w:r>
      <w:r w:rsidRPr="004D1CA7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color w:val="000000"/>
          <w:sz w:val="28"/>
          <w:szCs w:val="28"/>
        </w:rPr>
        <w:t>credono più</w:t>
      </w:r>
      <w:r w:rsidRPr="004D1CA7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color w:val="000000"/>
          <w:sz w:val="28"/>
          <w:szCs w:val="28"/>
        </w:rPr>
        <w:t>all’ odio e alla violenza.-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jc w:val="both"/>
        <w:rPr>
          <w:rFonts w:ascii="Book Antiqua" w:hAnsi="Book Antiqua"/>
          <w:color w:val="000000"/>
          <w:sz w:val="28"/>
          <w:szCs w:val="28"/>
        </w:rPr>
      </w:pPr>
    </w:p>
    <w:p w:rsidR="00876BF5" w:rsidRPr="004D1CA7" w:rsidRDefault="00876BF5" w:rsidP="00876BF5">
      <w:pPr>
        <w:pStyle w:val="western"/>
        <w:spacing w:before="0" w:beforeAutospacing="0" w:after="0" w:afterAutospacing="0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color w:val="000000"/>
          <w:sz w:val="28"/>
          <w:szCs w:val="28"/>
        </w:rPr>
        <w:t>E senza attendere oltre, la candela si lasciò</w:t>
      </w:r>
      <w:r w:rsidRPr="004D1CA7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color w:val="000000"/>
          <w:sz w:val="28"/>
          <w:szCs w:val="28"/>
        </w:rPr>
        <w:t>spegnere.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jc w:val="both"/>
        <w:rPr>
          <w:rFonts w:ascii="Book Antiqua" w:hAnsi="Book Antiqua"/>
          <w:color w:val="000000"/>
          <w:sz w:val="28"/>
          <w:szCs w:val="28"/>
        </w:rPr>
      </w:pPr>
    </w:p>
    <w:p w:rsidR="00876BF5" w:rsidRPr="004D1CA7" w:rsidRDefault="00876BF5" w:rsidP="00876BF5">
      <w:pPr>
        <w:pStyle w:val="western"/>
        <w:spacing w:before="0" w:beforeAutospacing="0" w:after="0" w:afterAutospacing="0"/>
        <w:jc w:val="both"/>
        <w:rPr>
          <w:rFonts w:ascii="Book Antiqua" w:hAnsi="Book Antiqua"/>
          <w:color w:val="000000"/>
          <w:sz w:val="28"/>
          <w:szCs w:val="28"/>
        </w:rPr>
      </w:pPr>
    </w:p>
    <w:p w:rsidR="00876BF5" w:rsidRPr="004D1CA7" w:rsidRDefault="00876BF5" w:rsidP="00876BF5">
      <w:pPr>
        <w:pStyle w:val="NormaleWeb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0" w:beforeAutospacing="0" w:after="0" w:afterAutospacing="0"/>
        <w:ind w:firstLine="706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b/>
          <w:bCs/>
          <w:smallCaps/>
          <w:color w:val="000000"/>
          <w:sz w:val="28"/>
          <w:szCs w:val="28"/>
        </w:rPr>
        <w:t>Segno:</w:t>
      </w:r>
      <w:r w:rsidRPr="004D1CA7">
        <w:rPr>
          <w:rStyle w:val="apple-converted-space"/>
          <w:rFonts w:ascii="Book Antiqua" w:hAnsi="Book Antiqua"/>
          <w:b/>
          <w:bCs/>
          <w:smallCaps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smallCaps/>
          <w:color w:val="000000"/>
          <w:sz w:val="28"/>
          <w:szCs w:val="28"/>
        </w:rPr>
        <w:t>Un ragazzo spegne la prima candela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jc w:val="both"/>
        <w:rPr>
          <w:rFonts w:ascii="Book Antiqua" w:hAnsi="Book Antiqua"/>
          <w:color w:val="000000"/>
          <w:sz w:val="28"/>
          <w:szCs w:val="28"/>
        </w:rPr>
      </w:pPr>
    </w:p>
    <w:p w:rsidR="00876BF5" w:rsidRPr="004D1CA7" w:rsidRDefault="00876BF5" w:rsidP="00876BF5">
      <w:pPr>
        <w:pStyle w:val="western"/>
        <w:spacing w:before="0" w:beforeAutospacing="0" w:after="0" w:afterAutospacing="0"/>
        <w:jc w:val="both"/>
        <w:rPr>
          <w:rFonts w:ascii="Book Antiqua" w:hAnsi="Book Antiqua"/>
          <w:color w:val="000000"/>
          <w:sz w:val="28"/>
          <w:szCs w:val="28"/>
        </w:rPr>
      </w:pPr>
    </w:p>
    <w:p w:rsidR="00876BF5" w:rsidRPr="004D1CA7" w:rsidRDefault="00876BF5" w:rsidP="00876BF5">
      <w:pPr>
        <w:pStyle w:val="NormaleWeb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0" w:beforeAutospacing="0" w:after="0" w:afterAutospacing="0"/>
        <w:ind w:firstLine="706"/>
        <w:jc w:val="both"/>
        <w:rPr>
          <w:rFonts w:ascii="Book Antiqua" w:hAnsi="Book Antiqua"/>
          <w:smallCaps/>
          <w:color w:val="000000"/>
          <w:sz w:val="28"/>
          <w:szCs w:val="28"/>
        </w:rPr>
      </w:pPr>
      <w:r w:rsidRPr="004D1CA7">
        <w:rPr>
          <w:rFonts w:ascii="Book Antiqua" w:hAnsi="Book Antiqua"/>
          <w:b/>
          <w:bCs/>
          <w:smallCaps/>
          <w:color w:val="000000"/>
          <w:sz w:val="28"/>
          <w:szCs w:val="28"/>
        </w:rPr>
        <w:t>Lettura DAL VANGELO SECONDO GIOVANNI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color w:val="000000"/>
          <w:sz w:val="28"/>
          <w:szCs w:val="28"/>
        </w:rPr>
        <w:t>I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ind w:right="58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color w:val="000000"/>
          <w:sz w:val="28"/>
          <w:szCs w:val="28"/>
        </w:rPr>
        <w:t>In quel tempo, Gesù</w:t>
      </w:r>
      <w:r w:rsidRPr="004D1CA7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color w:val="000000"/>
          <w:sz w:val="28"/>
          <w:szCs w:val="28"/>
        </w:rPr>
        <w:t>disse ai suoi discepoli: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ind w:right="58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color w:val="000000"/>
          <w:sz w:val="28"/>
          <w:szCs w:val="28"/>
        </w:rPr>
        <w:t>«Se uno mi ama, osserverà</w:t>
      </w:r>
      <w:r w:rsidRPr="004D1CA7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color w:val="000000"/>
          <w:sz w:val="28"/>
          <w:szCs w:val="28"/>
        </w:rPr>
        <w:t>la mia parola e il Padre mio lo amerà</w:t>
      </w:r>
      <w:r w:rsidRPr="004D1CA7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color w:val="000000"/>
          <w:sz w:val="28"/>
          <w:szCs w:val="28"/>
        </w:rPr>
        <w:t>e noi verremo a lui e prenderemo dimora presso di lui. Chi non mi ama, non osserva le mie parole; e la parola che voi ascoltate non</w:t>
      </w:r>
      <w:r w:rsidRPr="004D1CA7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color w:val="000000"/>
          <w:sz w:val="28"/>
          <w:szCs w:val="28"/>
        </w:rPr>
        <w:t>è</w:t>
      </w:r>
      <w:r w:rsidRPr="004D1CA7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color w:val="000000"/>
          <w:sz w:val="28"/>
          <w:szCs w:val="28"/>
        </w:rPr>
        <w:t>mia, ma del Padre che mi ha mandato.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ind w:right="58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color w:val="000000"/>
          <w:sz w:val="28"/>
          <w:szCs w:val="28"/>
        </w:rPr>
        <w:t>Vi ho detto queste cose mentre sono ancora presso di voi. Ma il Paràclito, lo Spirito Santo che il Padre manderà</w:t>
      </w:r>
      <w:r w:rsidRPr="004D1CA7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color w:val="000000"/>
          <w:sz w:val="28"/>
          <w:szCs w:val="28"/>
        </w:rPr>
        <w:t xml:space="preserve">nel </w:t>
      </w:r>
      <w:r w:rsidRPr="004D1CA7">
        <w:rPr>
          <w:rFonts w:ascii="Book Antiqua" w:hAnsi="Book Antiqua"/>
          <w:color w:val="000000"/>
          <w:sz w:val="28"/>
          <w:szCs w:val="28"/>
        </w:rPr>
        <w:lastRenderedPageBreak/>
        <w:t>mio nome, lui vi insegnerà</w:t>
      </w:r>
      <w:r w:rsidRPr="004D1CA7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color w:val="000000"/>
          <w:sz w:val="28"/>
          <w:szCs w:val="28"/>
        </w:rPr>
        <w:t>ogni cosa e vi ricorderà</w:t>
      </w:r>
      <w:r w:rsidRPr="004D1CA7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color w:val="000000"/>
          <w:sz w:val="28"/>
          <w:szCs w:val="28"/>
        </w:rPr>
        <w:t>tutto ciò</w:t>
      </w:r>
      <w:r w:rsidRPr="004D1CA7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color w:val="000000"/>
          <w:sz w:val="28"/>
          <w:szCs w:val="28"/>
        </w:rPr>
        <w:t>che io vi ho detto.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ind w:right="58"/>
        <w:jc w:val="both"/>
        <w:rPr>
          <w:rFonts w:ascii="Book Antiqua" w:hAnsi="Book Antiqua"/>
          <w:color w:val="000000"/>
          <w:sz w:val="28"/>
          <w:szCs w:val="28"/>
        </w:rPr>
      </w:pPr>
    </w:p>
    <w:p w:rsidR="00876BF5" w:rsidRPr="004D1CA7" w:rsidRDefault="00876BF5" w:rsidP="00876BF5">
      <w:pPr>
        <w:pStyle w:val="western"/>
        <w:spacing w:before="0" w:beforeAutospacing="0" w:after="0" w:afterAutospacing="0"/>
        <w:ind w:right="58"/>
        <w:jc w:val="both"/>
        <w:rPr>
          <w:rFonts w:ascii="Book Antiqua" w:hAnsi="Book Antiqua"/>
          <w:color w:val="000000"/>
          <w:sz w:val="28"/>
          <w:szCs w:val="28"/>
        </w:rPr>
      </w:pPr>
    </w:p>
    <w:p w:rsidR="00876BF5" w:rsidRPr="004D1CA7" w:rsidRDefault="00876BF5" w:rsidP="00876BF5">
      <w:pPr>
        <w:pStyle w:val="NormaleWeb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0" w:beforeAutospacing="0" w:after="0" w:afterAutospacing="0"/>
        <w:ind w:firstLine="706"/>
        <w:jc w:val="both"/>
        <w:rPr>
          <w:rFonts w:ascii="Book Antiqua" w:hAnsi="Book Antiqua"/>
          <w:smallCaps/>
          <w:color w:val="000000"/>
          <w:sz w:val="28"/>
          <w:szCs w:val="28"/>
        </w:rPr>
      </w:pPr>
      <w:r w:rsidRPr="004D1CA7">
        <w:rPr>
          <w:rFonts w:ascii="Book Antiqua" w:hAnsi="Book Antiqua"/>
          <w:b/>
          <w:bCs/>
          <w:smallCaps/>
          <w:color w:val="000000"/>
          <w:sz w:val="28"/>
          <w:szCs w:val="28"/>
        </w:rPr>
        <w:t>Preghiera Insieme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ind w:left="706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color w:val="000000"/>
          <w:sz w:val="28"/>
          <w:szCs w:val="28"/>
          <w:u w:val="single"/>
        </w:rPr>
        <w:t>Insegnami l’Amore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ind w:left="706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color w:val="000000"/>
          <w:sz w:val="28"/>
          <w:szCs w:val="28"/>
        </w:rPr>
        <w:t>(Madre Teresa di Calcutta)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ind w:left="706"/>
        <w:jc w:val="both"/>
        <w:rPr>
          <w:rFonts w:ascii="Book Antiqua" w:hAnsi="Book Antiqua"/>
          <w:color w:val="000000"/>
          <w:sz w:val="28"/>
          <w:szCs w:val="28"/>
        </w:rPr>
      </w:pPr>
    </w:p>
    <w:p w:rsidR="00876BF5" w:rsidRPr="004D1CA7" w:rsidRDefault="00876BF5" w:rsidP="00876BF5">
      <w:pPr>
        <w:pStyle w:val="western"/>
        <w:spacing w:before="0" w:beforeAutospacing="0" w:after="0" w:afterAutospacing="0"/>
        <w:ind w:left="706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i/>
          <w:iCs/>
          <w:color w:val="000000"/>
          <w:sz w:val="28"/>
          <w:szCs w:val="28"/>
        </w:rPr>
        <w:t>Signore,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ind w:left="706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i/>
          <w:iCs/>
          <w:color w:val="000000"/>
          <w:sz w:val="28"/>
          <w:szCs w:val="28"/>
        </w:rPr>
        <w:t>insegnami a non parlare come un bronzo risonante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ind w:left="706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i/>
          <w:iCs/>
          <w:color w:val="000000"/>
          <w:sz w:val="28"/>
          <w:szCs w:val="28"/>
        </w:rPr>
        <w:t>o un cembalo squillante, ma con amore.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ind w:left="706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i/>
          <w:iCs/>
          <w:color w:val="000000"/>
          <w:sz w:val="28"/>
          <w:szCs w:val="28"/>
        </w:rPr>
        <w:t>Rendimi capace di comprendere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ind w:left="706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i/>
          <w:iCs/>
          <w:color w:val="000000"/>
          <w:sz w:val="28"/>
          <w:szCs w:val="28"/>
        </w:rPr>
        <w:t>e dammi la fede che muove le montagne, ma con l’amore.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ind w:left="706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i/>
          <w:iCs/>
          <w:color w:val="000000"/>
          <w:sz w:val="28"/>
          <w:szCs w:val="28"/>
        </w:rPr>
        <w:t>Insegnami quell’amore che</w:t>
      </w:r>
      <w:r w:rsidRPr="004D1CA7">
        <w:rPr>
          <w:rStyle w:val="apple-converted-space"/>
          <w:rFonts w:ascii="Book Antiqua" w:hAnsi="Book Antiqua"/>
          <w:i/>
          <w:iCs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i/>
          <w:iCs/>
          <w:color w:val="000000"/>
          <w:sz w:val="28"/>
          <w:szCs w:val="28"/>
        </w:rPr>
        <w:t>è</w:t>
      </w:r>
      <w:r w:rsidRPr="004D1CA7">
        <w:rPr>
          <w:rStyle w:val="apple-converted-space"/>
          <w:rFonts w:ascii="Book Antiqua" w:hAnsi="Book Antiqua"/>
          <w:i/>
          <w:iCs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i/>
          <w:iCs/>
          <w:color w:val="000000"/>
          <w:sz w:val="28"/>
          <w:szCs w:val="28"/>
        </w:rPr>
        <w:t>sempre paziente e sempre gentile;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ind w:left="706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i/>
          <w:iCs/>
          <w:color w:val="000000"/>
          <w:sz w:val="28"/>
          <w:szCs w:val="28"/>
        </w:rPr>
        <w:t>mai geloso, presuntuoso, egoista o permaloso;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ind w:left="706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i/>
          <w:iCs/>
          <w:color w:val="000000"/>
          <w:sz w:val="28"/>
          <w:szCs w:val="28"/>
        </w:rPr>
        <w:t>l’amore che prova gioia nella verità, sempre pronto a perdonare,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ind w:left="706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i/>
          <w:iCs/>
          <w:color w:val="000000"/>
          <w:sz w:val="28"/>
          <w:szCs w:val="28"/>
        </w:rPr>
        <w:t>a credere, a sperare e a sopportare.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ind w:left="706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i/>
          <w:iCs/>
          <w:color w:val="000000"/>
          <w:sz w:val="28"/>
          <w:szCs w:val="28"/>
        </w:rPr>
        <w:t>Infine, quando tutte le cose finite si dissolveranno e tutto sarà</w:t>
      </w:r>
      <w:r w:rsidRPr="004D1CA7">
        <w:rPr>
          <w:rStyle w:val="apple-converted-space"/>
          <w:rFonts w:ascii="Book Antiqua" w:hAnsi="Book Antiqua"/>
          <w:i/>
          <w:iCs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i/>
          <w:iCs/>
          <w:color w:val="000000"/>
          <w:sz w:val="28"/>
          <w:szCs w:val="28"/>
        </w:rPr>
        <w:t>chiaro,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ind w:left="706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i/>
          <w:iCs/>
          <w:color w:val="000000"/>
          <w:sz w:val="28"/>
          <w:szCs w:val="28"/>
        </w:rPr>
        <w:t>che io possa essere stato il debole ma costante riflesso del tuo amore perfetto.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ind w:left="706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i/>
          <w:iCs/>
          <w:color w:val="000000"/>
          <w:sz w:val="28"/>
          <w:szCs w:val="28"/>
        </w:rPr>
        <w:t>(Madre Teresa di Calcutta).</w:t>
      </w:r>
    </w:p>
    <w:p w:rsidR="00876BF5" w:rsidRDefault="00876BF5" w:rsidP="00876BF5">
      <w:pPr>
        <w:pStyle w:val="western"/>
        <w:spacing w:before="0" w:beforeAutospacing="0" w:after="0" w:afterAutospacing="0"/>
        <w:ind w:left="706"/>
        <w:jc w:val="both"/>
        <w:rPr>
          <w:rFonts w:ascii="Book Antiqua" w:hAnsi="Book Antiqua"/>
          <w:color w:val="000000"/>
          <w:sz w:val="28"/>
          <w:szCs w:val="28"/>
        </w:rPr>
      </w:pPr>
    </w:p>
    <w:p w:rsidR="004D1CA7" w:rsidRDefault="004D1CA7" w:rsidP="00876BF5">
      <w:pPr>
        <w:pStyle w:val="western"/>
        <w:spacing w:before="0" w:beforeAutospacing="0" w:after="0" w:afterAutospacing="0"/>
        <w:ind w:left="706"/>
        <w:jc w:val="both"/>
        <w:rPr>
          <w:rFonts w:ascii="Book Antiqua" w:hAnsi="Book Antiqua"/>
          <w:color w:val="000000"/>
          <w:sz w:val="28"/>
          <w:szCs w:val="28"/>
        </w:rPr>
      </w:pPr>
    </w:p>
    <w:p w:rsidR="004D1CA7" w:rsidRDefault="004D1CA7" w:rsidP="00876BF5">
      <w:pPr>
        <w:pStyle w:val="western"/>
        <w:spacing w:before="0" w:beforeAutospacing="0" w:after="0" w:afterAutospacing="0"/>
        <w:ind w:left="706"/>
        <w:jc w:val="both"/>
        <w:rPr>
          <w:rFonts w:ascii="Book Antiqua" w:hAnsi="Book Antiqua"/>
          <w:color w:val="000000"/>
          <w:sz w:val="28"/>
          <w:szCs w:val="28"/>
        </w:rPr>
      </w:pPr>
    </w:p>
    <w:p w:rsidR="004D1CA7" w:rsidRPr="004D1CA7" w:rsidRDefault="004D1CA7" w:rsidP="00876BF5">
      <w:pPr>
        <w:pStyle w:val="western"/>
        <w:spacing w:before="0" w:beforeAutospacing="0" w:after="0" w:afterAutospacing="0"/>
        <w:ind w:left="706"/>
        <w:jc w:val="both"/>
        <w:rPr>
          <w:rFonts w:ascii="Book Antiqua" w:hAnsi="Book Antiqua"/>
          <w:color w:val="000000"/>
          <w:sz w:val="28"/>
          <w:szCs w:val="28"/>
        </w:rPr>
      </w:pPr>
    </w:p>
    <w:p w:rsidR="00876BF5" w:rsidRPr="004D1CA7" w:rsidRDefault="00876BF5" w:rsidP="00876BF5">
      <w:pPr>
        <w:pStyle w:val="NormaleWeb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0" w:beforeAutospacing="0" w:after="0" w:afterAutospacing="0"/>
        <w:ind w:firstLine="706"/>
        <w:jc w:val="both"/>
        <w:rPr>
          <w:rFonts w:ascii="Book Antiqua" w:hAnsi="Book Antiqua"/>
          <w:smallCaps/>
          <w:color w:val="000000"/>
          <w:sz w:val="28"/>
          <w:szCs w:val="28"/>
        </w:rPr>
      </w:pPr>
      <w:r w:rsidRPr="004D1CA7">
        <w:rPr>
          <w:rFonts w:ascii="Book Antiqua" w:hAnsi="Book Antiqua"/>
          <w:b/>
          <w:bCs/>
          <w:smallCaps/>
          <w:color w:val="000000"/>
          <w:sz w:val="28"/>
          <w:szCs w:val="28"/>
        </w:rPr>
        <w:lastRenderedPageBreak/>
        <w:t>Preghiere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jc w:val="both"/>
        <w:rPr>
          <w:rFonts w:ascii="Book Antiqua" w:hAnsi="Book Antiqua"/>
          <w:color w:val="000000"/>
          <w:sz w:val="28"/>
          <w:szCs w:val="28"/>
        </w:rPr>
      </w:pPr>
    </w:p>
    <w:p w:rsidR="00876BF5" w:rsidRPr="004D1CA7" w:rsidRDefault="00876BF5" w:rsidP="00876BF5">
      <w:pPr>
        <w:pStyle w:val="western"/>
        <w:numPr>
          <w:ilvl w:val="0"/>
          <w:numId w:val="5"/>
        </w:numPr>
        <w:spacing w:before="0" w:beforeAutospacing="0" w:after="0" w:afterAutospacing="0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color w:val="000000"/>
          <w:sz w:val="28"/>
          <w:szCs w:val="28"/>
        </w:rPr>
        <w:t>Tu, o Signore pronunci parole d’amore che nascono dal cuore. Aiutami, Gesù</w:t>
      </w:r>
      <w:r w:rsidRPr="004D1CA7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color w:val="000000"/>
          <w:sz w:val="28"/>
          <w:szCs w:val="28"/>
        </w:rPr>
        <w:t>a misurare le mie parole.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jc w:val="both"/>
        <w:rPr>
          <w:rFonts w:ascii="Book Antiqua" w:hAnsi="Book Antiqua"/>
          <w:color w:val="000000"/>
          <w:sz w:val="28"/>
          <w:szCs w:val="28"/>
        </w:rPr>
      </w:pPr>
    </w:p>
    <w:p w:rsidR="00876BF5" w:rsidRPr="004D1CA7" w:rsidRDefault="00876BF5" w:rsidP="00876BF5">
      <w:pPr>
        <w:pStyle w:val="western"/>
        <w:spacing w:before="0" w:beforeAutospacing="0" w:after="0" w:afterAutospacing="0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b/>
          <w:bCs/>
          <w:color w:val="000000"/>
          <w:sz w:val="28"/>
          <w:szCs w:val="28"/>
          <w:u w:val="single"/>
        </w:rPr>
        <w:t>Tutti</w:t>
      </w:r>
      <w:r w:rsidRPr="004D1CA7">
        <w:rPr>
          <w:rFonts w:ascii="Book Antiqua" w:hAnsi="Book Antiqua"/>
          <w:b/>
          <w:bCs/>
          <w:color w:val="000000"/>
          <w:sz w:val="28"/>
          <w:szCs w:val="28"/>
        </w:rPr>
        <w:t>: Ascoltaci o Signore.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jc w:val="both"/>
        <w:rPr>
          <w:rFonts w:ascii="Book Antiqua" w:hAnsi="Book Antiqua"/>
          <w:color w:val="000000"/>
          <w:sz w:val="28"/>
          <w:szCs w:val="28"/>
        </w:rPr>
      </w:pPr>
    </w:p>
    <w:p w:rsidR="00876BF5" w:rsidRPr="004D1CA7" w:rsidRDefault="00876BF5" w:rsidP="00876BF5">
      <w:pPr>
        <w:pStyle w:val="western"/>
        <w:numPr>
          <w:ilvl w:val="0"/>
          <w:numId w:val="6"/>
        </w:numPr>
        <w:spacing w:before="0" w:beforeAutospacing="0" w:after="0" w:afterAutospacing="0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color w:val="000000"/>
          <w:sz w:val="28"/>
          <w:szCs w:val="28"/>
        </w:rPr>
        <w:t>Gesù, insegnami ad amare non solo a parole. Ma con gesti sinceri di affetto e di accoglienza. Donami un cuore grande come il tuo, capace di voler bene senza limiti e senza misure.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jc w:val="both"/>
        <w:rPr>
          <w:rFonts w:ascii="Book Antiqua" w:hAnsi="Book Antiqua"/>
          <w:color w:val="000000"/>
          <w:sz w:val="28"/>
          <w:szCs w:val="28"/>
        </w:rPr>
      </w:pPr>
    </w:p>
    <w:p w:rsidR="00876BF5" w:rsidRPr="004D1CA7" w:rsidRDefault="00876BF5" w:rsidP="00876BF5">
      <w:pPr>
        <w:pStyle w:val="western"/>
        <w:spacing w:before="0" w:beforeAutospacing="0" w:after="0" w:afterAutospacing="0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b/>
          <w:bCs/>
          <w:color w:val="000000"/>
          <w:sz w:val="28"/>
          <w:szCs w:val="28"/>
          <w:u w:val="single"/>
        </w:rPr>
        <w:t>Tutti</w:t>
      </w:r>
      <w:r w:rsidRPr="004D1CA7">
        <w:rPr>
          <w:rFonts w:ascii="Book Antiqua" w:hAnsi="Book Antiqua"/>
          <w:b/>
          <w:bCs/>
          <w:color w:val="000000"/>
          <w:sz w:val="28"/>
          <w:szCs w:val="28"/>
        </w:rPr>
        <w:t>: Ascoltaci o Signore.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jc w:val="both"/>
        <w:rPr>
          <w:rFonts w:ascii="Book Antiqua" w:hAnsi="Book Antiqua"/>
          <w:color w:val="000000"/>
          <w:sz w:val="28"/>
          <w:szCs w:val="28"/>
        </w:rPr>
      </w:pPr>
    </w:p>
    <w:p w:rsidR="00876BF5" w:rsidRPr="004D1CA7" w:rsidRDefault="00876BF5" w:rsidP="00876BF5">
      <w:pPr>
        <w:pStyle w:val="western"/>
        <w:numPr>
          <w:ilvl w:val="0"/>
          <w:numId w:val="7"/>
        </w:numPr>
        <w:spacing w:before="0" w:beforeAutospacing="0" w:after="0" w:afterAutospacing="0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color w:val="000000"/>
          <w:sz w:val="28"/>
          <w:szCs w:val="28"/>
        </w:rPr>
        <w:t>Grazie, Gesù, per il tuo amore testimoniato in questo pane. Grazie per l’amore di papà</w:t>
      </w:r>
      <w:r w:rsidRPr="004D1CA7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color w:val="000000"/>
          <w:sz w:val="28"/>
          <w:szCs w:val="28"/>
        </w:rPr>
        <w:t>e mamma che richiama il tuo amore. Grazie per gli amici che camminano con noi.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jc w:val="both"/>
        <w:rPr>
          <w:rFonts w:ascii="Book Antiqua" w:hAnsi="Book Antiqua"/>
          <w:color w:val="000000"/>
          <w:sz w:val="28"/>
          <w:szCs w:val="28"/>
        </w:rPr>
      </w:pPr>
    </w:p>
    <w:p w:rsidR="00876BF5" w:rsidRPr="004D1CA7" w:rsidRDefault="00876BF5" w:rsidP="00876BF5">
      <w:pPr>
        <w:pStyle w:val="western"/>
        <w:spacing w:before="0" w:beforeAutospacing="0" w:after="0" w:afterAutospacing="0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b/>
          <w:bCs/>
          <w:color w:val="000000"/>
          <w:sz w:val="28"/>
          <w:szCs w:val="28"/>
          <w:u w:val="single"/>
        </w:rPr>
        <w:t>Tutti</w:t>
      </w:r>
      <w:r w:rsidRPr="004D1CA7">
        <w:rPr>
          <w:rFonts w:ascii="Book Antiqua" w:hAnsi="Book Antiqua"/>
          <w:b/>
          <w:bCs/>
          <w:color w:val="000000"/>
          <w:sz w:val="28"/>
          <w:szCs w:val="28"/>
        </w:rPr>
        <w:t>: Ascoltaci o Signore.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jc w:val="both"/>
        <w:rPr>
          <w:rFonts w:ascii="Book Antiqua" w:hAnsi="Book Antiqua"/>
          <w:color w:val="000000"/>
          <w:sz w:val="28"/>
          <w:szCs w:val="28"/>
        </w:rPr>
      </w:pPr>
    </w:p>
    <w:p w:rsidR="00876BF5" w:rsidRPr="004D1CA7" w:rsidRDefault="00876BF5" w:rsidP="00876BF5">
      <w:pPr>
        <w:pStyle w:val="Titolo2"/>
        <w:spacing w:before="0" w:beforeAutospacing="0" w:after="0" w:afterAutospacing="0"/>
        <w:jc w:val="both"/>
        <w:rPr>
          <w:rFonts w:ascii="Book Antiqua" w:hAnsi="Book Antiqua"/>
          <w:b w:val="0"/>
          <w:bCs w:val="0"/>
          <w:i/>
          <w:iCs/>
          <w:color w:val="000000"/>
          <w:sz w:val="28"/>
          <w:szCs w:val="28"/>
        </w:rPr>
      </w:pPr>
      <w:r w:rsidRPr="004D1CA7">
        <w:rPr>
          <w:rFonts w:ascii="Book Antiqua" w:hAnsi="Book Antiqua"/>
          <w:b w:val="0"/>
          <w:bCs w:val="0"/>
          <w:i/>
          <w:iCs/>
          <w:color w:val="000000"/>
          <w:sz w:val="28"/>
          <w:szCs w:val="28"/>
        </w:rPr>
        <w:t>…</w:t>
      </w:r>
      <w:r w:rsidRPr="004D1CA7">
        <w:rPr>
          <w:rStyle w:val="apple-converted-space"/>
          <w:rFonts w:ascii="Book Antiqua" w:hAnsi="Book Antiqua"/>
          <w:b w:val="0"/>
          <w:bCs w:val="0"/>
          <w:i/>
          <w:iCs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b w:val="0"/>
          <w:bCs w:val="0"/>
          <w:i/>
          <w:iCs/>
          <w:color w:val="000000"/>
          <w:sz w:val="28"/>
          <w:szCs w:val="28"/>
        </w:rPr>
        <w:t>Silenzio e Riflessione …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jc w:val="both"/>
        <w:rPr>
          <w:rFonts w:ascii="Book Antiqua" w:hAnsi="Book Antiqua"/>
          <w:color w:val="000000"/>
          <w:sz w:val="28"/>
          <w:szCs w:val="28"/>
        </w:rPr>
      </w:pPr>
    </w:p>
    <w:p w:rsidR="00876BF5" w:rsidRPr="004D1CA7" w:rsidRDefault="00876BF5" w:rsidP="00876BF5">
      <w:pPr>
        <w:pStyle w:val="NormaleWeb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0" w:beforeAutospacing="0" w:after="0" w:afterAutospacing="0"/>
        <w:ind w:firstLine="706"/>
        <w:jc w:val="both"/>
        <w:rPr>
          <w:rFonts w:ascii="Book Antiqua" w:hAnsi="Book Antiqua"/>
          <w:smallCaps/>
          <w:color w:val="000000"/>
          <w:sz w:val="28"/>
          <w:szCs w:val="28"/>
        </w:rPr>
      </w:pPr>
      <w:r w:rsidRPr="004D1CA7">
        <w:rPr>
          <w:rFonts w:ascii="Book Antiqua" w:hAnsi="Book Antiqua"/>
          <w:b/>
          <w:bCs/>
          <w:smallCaps/>
          <w:color w:val="000000"/>
          <w:sz w:val="28"/>
          <w:szCs w:val="28"/>
        </w:rPr>
        <w:t>Lettura 4 Candele (continua….)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jc w:val="both"/>
        <w:rPr>
          <w:rFonts w:ascii="Book Antiqua" w:hAnsi="Book Antiqua"/>
          <w:color w:val="000000"/>
          <w:sz w:val="28"/>
          <w:szCs w:val="28"/>
        </w:rPr>
      </w:pPr>
    </w:p>
    <w:p w:rsidR="00876BF5" w:rsidRPr="004D1CA7" w:rsidRDefault="00876BF5" w:rsidP="00876BF5">
      <w:pPr>
        <w:pStyle w:val="western"/>
        <w:spacing w:before="0" w:beforeAutospacing="0" w:after="0" w:afterAutospacing="0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b/>
          <w:color w:val="000000"/>
          <w:sz w:val="28"/>
          <w:szCs w:val="28"/>
        </w:rPr>
        <w:t>L</w:t>
      </w:r>
      <w:r w:rsidRPr="004D1CA7">
        <w:rPr>
          <w:rFonts w:ascii="Book Antiqua" w:hAnsi="Book Antiqua"/>
          <w:b/>
          <w:bCs/>
          <w:color w:val="000000"/>
          <w:sz w:val="28"/>
          <w:szCs w:val="28"/>
        </w:rPr>
        <w:t>A SECONDA CANDELA DICEVA</w:t>
      </w:r>
      <w:r w:rsidRPr="004D1CA7">
        <w:rPr>
          <w:rFonts w:ascii="Book Antiqua" w:hAnsi="Book Antiqua"/>
          <w:color w:val="000000"/>
          <w:sz w:val="28"/>
          <w:szCs w:val="28"/>
        </w:rPr>
        <w:t>: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jc w:val="both"/>
        <w:rPr>
          <w:rFonts w:ascii="Book Antiqua" w:hAnsi="Book Antiqua"/>
          <w:color w:val="000000"/>
          <w:sz w:val="28"/>
          <w:szCs w:val="28"/>
        </w:rPr>
      </w:pPr>
    </w:p>
    <w:p w:rsidR="00876BF5" w:rsidRPr="004D1CA7" w:rsidRDefault="00876BF5" w:rsidP="00876BF5">
      <w:pPr>
        <w:pStyle w:val="western"/>
        <w:spacing w:before="0" w:beforeAutospacing="0" w:after="0" w:afterAutospacing="0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color w:val="000000"/>
          <w:sz w:val="28"/>
          <w:szCs w:val="28"/>
        </w:rPr>
        <w:lastRenderedPageBreak/>
        <w:t>-Io sono la</w:t>
      </w:r>
      <w:r w:rsidRPr="004D1CA7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b/>
          <w:bCs/>
          <w:color w:val="000000"/>
          <w:sz w:val="28"/>
          <w:szCs w:val="28"/>
        </w:rPr>
        <w:t>Pace</w:t>
      </w:r>
      <w:r w:rsidRPr="004D1CA7">
        <w:rPr>
          <w:rFonts w:ascii="Book Antiqua" w:hAnsi="Book Antiqua"/>
          <w:color w:val="000000"/>
          <w:sz w:val="28"/>
          <w:szCs w:val="28"/>
        </w:rPr>
        <w:t>, ma gli uomini non riescono a mantenermi: penso che non mi resti altro da fare che spegnermi!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jc w:val="both"/>
        <w:rPr>
          <w:rFonts w:ascii="Book Antiqua" w:hAnsi="Book Antiqua"/>
          <w:color w:val="000000"/>
          <w:sz w:val="28"/>
          <w:szCs w:val="28"/>
        </w:rPr>
      </w:pPr>
    </w:p>
    <w:p w:rsidR="00876BF5" w:rsidRPr="004D1CA7" w:rsidRDefault="00876BF5" w:rsidP="00876BF5">
      <w:pPr>
        <w:pStyle w:val="western"/>
        <w:spacing w:before="0" w:beforeAutospacing="0" w:after="0" w:afterAutospacing="0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color w:val="000000"/>
          <w:sz w:val="28"/>
          <w:szCs w:val="28"/>
        </w:rPr>
        <w:t>Così</w:t>
      </w:r>
      <w:r w:rsidRPr="004D1CA7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color w:val="000000"/>
          <w:sz w:val="28"/>
          <w:szCs w:val="28"/>
        </w:rPr>
        <w:t>a poco a poco, la candela si lasciò</w:t>
      </w:r>
      <w:r w:rsidRPr="004D1CA7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color w:val="000000"/>
          <w:sz w:val="28"/>
          <w:szCs w:val="28"/>
        </w:rPr>
        <w:t>spegnere completamente.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jc w:val="both"/>
        <w:rPr>
          <w:rFonts w:ascii="Book Antiqua" w:hAnsi="Book Antiqua"/>
          <w:color w:val="000000"/>
          <w:sz w:val="28"/>
          <w:szCs w:val="28"/>
        </w:rPr>
      </w:pPr>
    </w:p>
    <w:p w:rsidR="00876BF5" w:rsidRPr="004D1CA7" w:rsidRDefault="00876BF5" w:rsidP="00876BF5">
      <w:pPr>
        <w:pStyle w:val="NormaleWeb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0" w:beforeAutospacing="0" w:after="0" w:afterAutospacing="0"/>
        <w:ind w:firstLine="706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b/>
          <w:bCs/>
          <w:smallCaps/>
          <w:color w:val="000000"/>
          <w:sz w:val="28"/>
          <w:szCs w:val="28"/>
        </w:rPr>
        <w:t>Segno:</w:t>
      </w:r>
      <w:r w:rsidRPr="004D1CA7">
        <w:rPr>
          <w:rStyle w:val="apple-converted-space"/>
          <w:rFonts w:ascii="Book Antiqua" w:hAnsi="Book Antiqua"/>
          <w:b/>
          <w:bCs/>
          <w:smallCaps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smallCaps/>
          <w:color w:val="000000"/>
          <w:sz w:val="28"/>
          <w:szCs w:val="28"/>
        </w:rPr>
        <w:t>Un ragazzo spegne la seconda candela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jc w:val="both"/>
        <w:rPr>
          <w:rFonts w:ascii="Book Antiqua" w:hAnsi="Book Antiqua"/>
          <w:color w:val="000000"/>
          <w:sz w:val="28"/>
          <w:szCs w:val="28"/>
        </w:rPr>
      </w:pPr>
    </w:p>
    <w:p w:rsidR="00876BF5" w:rsidRPr="004D1CA7" w:rsidRDefault="00876BF5" w:rsidP="00876BF5">
      <w:pPr>
        <w:pStyle w:val="NormaleWeb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0" w:beforeAutospacing="0" w:after="0" w:afterAutospacing="0"/>
        <w:ind w:firstLine="706"/>
        <w:jc w:val="both"/>
        <w:rPr>
          <w:rFonts w:ascii="Book Antiqua" w:hAnsi="Book Antiqua"/>
          <w:smallCaps/>
          <w:color w:val="000000"/>
          <w:sz w:val="28"/>
          <w:szCs w:val="28"/>
        </w:rPr>
      </w:pPr>
      <w:r w:rsidRPr="004D1CA7">
        <w:rPr>
          <w:rFonts w:ascii="Book Antiqua" w:hAnsi="Book Antiqua"/>
          <w:b/>
          <w:bCs/>
          <w:smallCaps/>
          <w:color w:val="000000"/>
          <w:sz w:val="28"/>
          <w:szCs w:val="28"/>
        </w:rPr>
        <w:t>Dal Vangelo di Giovanni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color w:val="000000"/>
          <w:sz w:val="28"/>
          <w:szCs w:val="28"/>
        </w:rPr>
        <w:t>Gesù</w:t>
      </w:r>
      <w:r w:rsidRPr="004D1CA7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color w:val="000000"/>
          <w:sz w:val="28"/>
          <w:szCs w:val="28"/>
        </w:rPr>
        <w:t>rispose:</w:t>
      </w:r>
      <w:r w:rsidRPr="004D1CA7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color w:val="000000"/>
          <w:sz w:val="28"/>
          <w:szCs w:val="28"/>
        </w:rPr>
        <w:t>“È</w:t>
      </w:r>
      <w:r w:rsidRPr="004D1CA7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color w:val="000000"/>
          <w:sz w:val="28"/>
          <w:szCs w:val="28"/>
        </w:rPr>
        <w:t>giunta l’ora che sia glorificato il Figlio dell’uomo. In verità, in verità</w:t>
      </w:r>
      <w:r w:rsidRPr="004D1CA7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color w:val="000000"/>
          <w:sz w:val="28"/>
          <w:szCs w:val="28"/>
        </w:rPr>
        <w:t>vi dico: se il chicco di grano caduto in terra non muore, rimane solo; se invece muore, produce molto frutto. Chi ama la sua vita la perde e chi odia la sua vita in questo mondo, la conserverà</w:t>
      </w:r>
      <w:r w:rsidRPr="004D1CA7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color w:val="000000"/>
          <w:sz w:val="28"/>
          <w:szCs w:val="28"/>
        </w:rPr>
        <w:t>per la vita eterna. Se uno mi vuol servire mi segua, e dove sono io, là</w:t>
      </w:r>
      <w:r w:rsidRPr="004D1CA7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color w:val="000000"/>
          <w:sz w:val="28"/>
          <w:szCs w:val="28"/>
        </w:rPr>
        <w:t>sarà</w:t>
      </w:r>
      <w:r w:rsidRPr="004D1CA7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color w:val="000000"/>
          <w:sz w:val="28"/>
          <w:szCs w:val="28"/>
        </w:rPr>
        <w:t>anche il mio servo.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jc w:val="both"/>
        <w:rPr>
          <w:rFonts w:ascii="Book Antiqua" w:hAnsi="Book Antiqua"/>
          <w:color w:val="000000"/>
          <w:sz w:val="28"/>
          <w:szCs w:val="28"/>
        </w:rPr>
      </w:pPr>
    </w:p>
    <w:p w:rsidR="00876BF5" w:rsidRPr="004D1CA7" w:rsidRDefault="00876BF5" w:rsidP="00876BF5">
      <w:pPr>
        <w:pStyle w:val="NormaleWeb"/>
        <w:pBdr>
          <w:top w:val="single" w:sz="6" w:space="0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0" w:beforeAutospacing="0" w:after="0" w:afterAutospacing="0"/>
        <w:ind w:firstLine="706"/>
        <w:jc w:val="both"/>
        <w:rPr>
          <w:rFonts w:ascii="Book Antiqua" w:hAnsi="Book Antiqua"/>
          <w:smallCaps/>
          <w:color w:val="000000"/>
          <w:sz w:val="28"/>
          <w:szCs w:val="28"/>
        </w:rPr>
      </w:pPr>
      <w:r w:rsidRPr="004D1CA7">
        <w:rPr>
          <w:rFonts w:ascii="Book Antiqua" w:hAnsi="Book Antiqua"/>
          <w:b/>
          <w:bCs/>
          <w:smallCaps/>
          <w:color w:val="000000"/>
          <w:sz w:val="28"/>
          <w:szCs w:val="28"/>
        </w:rPr>
        <w:t>Riflessione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color w:val="000000"/>
          <w:sz w:val="28"/>
          <w:szCs w:val="28"/>
        </w:rPr>
        <w:t>La pace, secondo la Parola di Gesù,</w:t>
      </w:r>
      <w:r w:rsidRPr="004D1CA7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color w:val="000000"/>
          <w:sz w:val="28"/>
          <w:szCs w:val="28"/>
        </w:rPr>
        <w:t>è</w:t>
      </w:r>
      <w:r w:rsidRPr="004D1CA7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color w:val="000000"/>
          <w:sz w:val="28"/>
          <w:szCs w:val="28"/>
        </w:rPr>
        <w:t>il primo dono che egli fa’, risorto, apparendo agli impauriti discepoli. Un cuore pacificato</w:t>
      </w:r>
      <w:r w:rsidRPr="004D1CA7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color w:val="000000"/>
          <w:sz w:val="28"/>
          <w:szCs w:val="28"/>
        </w:rPr>
        <w:t>è un cuore saldo, irremovibile, che ha colto il suo posto nel mondo, che non si spaventa nelle avversità, non si dispera nel dolore, non si scoraggia nella fatica.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color w:val="000000"/>
          <w:sz w:val="28"/>
          <w:szCs w:val="28"/>
        </w:rPr>
        <w:t xml:space="preserve">La scoperta di Dio, nella propria vita, l’incontro gioioso con lui, la percezione della sua bellezza, la conversione al Signore Gesù riconosciuto come Dio, suscita nel cuore </w:t>
      </w:r>
      <w:r w:rsidRPr="004D1CA7">
        <w:rPr>
          <w:rFonts w:ascii="Book Antiqua" w:hAnsi="Book Antiqua"/>
          <w:color w:val="000000"/>
          <w:sz w:val="28"/>
          <w:szCs w:val="28"/>
        </w:rPr>
        <w:lastRenderedPageBreak/>
        <w:t>delle persone una gioia profonda, sconosciuta, diversa da ogni altra gioia. È la gioia del sapersi conosciuti, amati, preziosi.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jc w:val="both"/>
        <w:rPr>
          <w:rFonts w:ascii="Book Antiqua" w:hAnsi="Book Antiqua"/>
          <w:color w:val="000000"/>
          <w:sz w:val="28"/>
          <w:szCs w:val="28"/>
        </w:rPr>
      </w:pPr>
    </w:p>
    <w:p w:rsidR="00876BF5" w:rsidRPr="004D1CA7" w:rsidRDefault="00876BF5" w:rsidP="00876BF5">
      <w:pPr>
        <w:pStyle w:val="western"/>
        <w:spacing w:before="0" w:beforeAutospacing="0" w:after="0" w:afterAutospacing="0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color w:val="000000"/>
          <w:sz w:val="28"/>
          <w:szCs w:val="28"/>
        </w:rPr>
        <w:t>E la scoperta dell’amore di Dio mi apre a scenari nuovi, inattesi: il mondo ha un destino di bene, un amorevole disegno che, malgrado la fatica della storia e dell’umanità, confluisce verso Dio. E in questo progetto io, se voglio, ho un ruolo determinante. Sono una tessera di un mosaico immenso, grandioso, luminoso, sono parte di un tutto che realizzo amando e lasciandomi amare. Scoprire il proprio destino, la propria chiamata intima, la propria vocazione, mi mette le ali, mi cambia l’umore. Malgrado i miei limiti, le mie fragilità, le mie paure, posso amare e, amando, cambia il mondo intorno a me.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jc w:val="both"/>
        <w:rPr>
          <w:rFonts w:ascii="Book Antiqua" w:hAnsi="Book Antiqua"/>
          <w:color w:val="000000"/>
          <w:sz w:val="28"/>
          <w:szCs w:val="28"/>
        </w:rPr>
      </w:pPr>
    </w:p>
    <w:p w:rsidR="00876BF5" w:rsidRPr="004D1CA7" w:rsidRDefault="00876BF5" w:rsidP="00876BF5">
      <w:pPr>
        <w:pStyle w:val="western"/>
        <w:spacing w:before="0" w:beforeAutospacing="0" w:after="0" w:afterAutospacing="0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color w:val="000000"/>
          <w:sz w:val="28"/>
          <w:szCs w:val="28"/>
        </w:rPr>
        <w:t>Ecco, questa</w:t>
      </w:r>
      <w:r w:rsidRPr="004D1CA7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color w:val="000000"/>
          <w:sz w:val="28"/>
          <w:szCs w:val="28"/>
        </w:rPr>
        <w:t>è</w:t>
      </w:r>
      <w:r w:rsidRPr="004D1CA7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color w:val="000000"/>
          <w:sz w:val="28"/>
          <w:szCs w:val="28"/>
        </w:rPr>
        <w:t>la pace: sapersi nel cuore di una volontà</w:t>
      </w:r>
      <w:r w:rsidRPr="004D1CA7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color w:val="000000"/>
          <w:sz w:val="28"/>
          <w:szCs w:val="28"/>
        </w:rPr>
        <w:t>benefica e salvifica, scoprirsi dentro il mistero nascosto del mondo. Credere in questo, adesione alla fede quasi sempre tormentata e sofferta, non immediata e leggera, dona la pace del cuore.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color w:val="000000"/>
          <w:sz w:val="28"/>
          <w:szCs w:val="28"/>
        </w:rPr>
        <w:t>Pace del sapersi amati che permette di affrontare con serenità</w:t>
      </w:r>
      <w:r w:rsidRPr="004D1CA7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color w:val="000000"/>
          <w:sz w:val="28"/>
          <w:szCs w:val="28"/>
        </w:rPr>
        <w:t>anche le paure. Paura del futuro, della malattia, del lavoro precario, del non sapersi amati, paura. La pace del cuore, dono e conquista, fiamma da alimentare continuamente alla fiamma del risorto, aiuta ad affrontare la paura con fiducia, a non avere il cuore turbato e per affrontare la nostra quotidianità</w:t>
      </w:r>
      <w:r w:rsidRPr="004D1CA7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color w:val="000000"/>
          <w:sz w:val="28"/>
          <w:szCs w:val="28"/>
        </w:rPr>
        <w:t xml:space="preserve">con la </w:t>
      </w:r>
      <w:r w:rsidRPr="004D1CA7">
        <w:rPr>
          <w:rFonts w:ascii="Book Antiqua" w:hAnsi="Book Antiqua"/>
          <w:color w:val="000000"/>
          <w:sz w:val="28"/>
          <w:szCs w:val="28"/>
        </w:rPr>
        <w:lastRenderedPageBreak/>
        <w:t>certezza della presenza del Signore, giorno dopo giorno, passo dopo passo.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jc w:val="both"/>
        <w:rPr>
          <w:rFonts w:ascii="Book Antiqua" w:hAnsi="Book Antiqua"/>
          <w:color w:val="000000"/>
          <w:sz w:val="28"/>
          <w:szCs w:val="28"/>
        </w:rPr>
      </w:pPr>
    </w:p>
    <w:p w:rsidR="00876BF5" w:rsidRPr="004D1CA7" w:rsidRDefault="00876BF5" w:rsidP="00876BF5">
      <w:pPr>
        <w:pStyle w:val="NormaleWeb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0" w:beforeAutospacing="0" w:after="0" w:afterAutospacing="0"/>
        <w:ind w:firstLine="706"/>
        <w:jc w:val="both"/>
        <w:rPr>
          <w:rFonts w:ascii="Book Antiqua" w:hAnsi="Book Antiqua"/>
          <w:smallCaps/>
          <w:color w:val="000000"/>
          <w:sz w:val="28"/>
          <w:szCs w:val="28"/>
        </w:rPr>
      </w:pPr>
      <w:r w:rsidRPr="004D1CA7">
        <w:rPr>
          <w:rFonts w:ascii="Book Antiqua" w:hAnsi="Book Antiqua"/>
          <w:b/>
          <w:bCs/>
          <w:smallCaps/>
          <w:color w:val="000000"/>
          <w:sz w:val="28"/>
          <w:szCs w:val="28"/>
        </w:rPr>
        <w:t>Preghiera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jc w:val="both"/>
        <w:rPr>
          <w:rFonts w:ascii="Book Antiqua" w:hAnsi="Book Antiqua"/>
          <w:color w:val="000000"/>
          <w:sz w:val="28"/>
          <w:szCs w:val="28"/>
        </w:rPr>
      </w:pPr>
    </w:p>
    <w:p w:rsidR="00876BF5" w:rsidRPr="004D1CA7" w:rsidRDefault="00876BF5" w:rsidP="00876BF5">
      <w:pPr>
        <w:pStyle w:val="western"/>
        <w:numPr>
          <w:ilvl w:val="0"/>
          <w:numId w:val="8"/>
        </w:numPr>
        <w:spacing w:before="0" w:beforeAutospacing="0" w:after="0" w:afterAutospacing="0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color w:val="000000"/>
          <w:sz w:val="28"/>
          <w:szCs w:val="28"/>
        </w:rPr>
        <w:t>Tu ci insegni a essere miti, cioè</w:t>
      </w:r>
      <w:r w:rsidRPr="004D1CA7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color w:val="000000"/>
          <w:sz w:val="28"/>
          <w:szCs w:val="28"/>
        </w:rPr>
        <w:t>non violenti, disponibili alla pace ed al perdono.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ind w:left="720"/>
        <w:jc w:val="both"/>
        <w:rPr>
          <w:rFonts w:ascii="Book Antiqua" w:hAnsi="Book Antiqua"/>
          <w:color w:val="000000"/>
          <w:sz w:val="28"/>
          <w:szCs w:val="28"/>
        </w:rPr>
      </w:pPr>
    </w:p>
    <w:p w:rsidR="00876BF5" w:rsidRPr="004D1CA7" w:rsidRDefault="00876BF5" w:rsidP="00876BF5">
      <w:pPr>
        <w:pStyle w:val="western"/>
        <w:spacing w:before="0" w:beforeAutospacing="0" w:after="0" w:afterAutospacing="0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b/>
          <w:bCs/>
          <w:color w:val="000000"/>
          <w:sz w:val="28"/>
          <w:szCs w:val="28"/>
          <w:u w:val="single"/>
        </w:rPr>
        <w:t>Tutti</w:t>
      </w:r>
      <w:r w:rsidRPr="004D1CA7">
        <w:rPr>
          <w:rFonts w:ascii="Book Antiqua" w:hAnsi="Book Antiqua"/>
          <w:b/>
          <w:bCs/>
          <w:color w:val="000000"/>
          <w:sz w:val="28"/>
          <w:szCs w:val="28"/>
        </w:rPr>
        <w:t>. Gesù semina la tua Parola nel mio cuore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ind w:left="706"/>
        <w:jc w:val="both"/>
        <w:rPr>
          <w:rFonts w:ascii="Book Antiqua" w:hAnsi="Book Antiqua"/>
          <w:color w:val="000000"/>
          <w:sz w:val="28"/>
          <w:szCs w:val="28"/>
        </w:rPr>
      </w:pPr>
    </w:p>
    <w:p w:rsidR="00876BF5" w:rsidRPr="004D1CA7" w:rsidRDefault="00876BF5" w:rsidP="00876BF5">
      <w:pPr>
        <w:pStyle w:val="western"/>
        <w:numPr>
          <w:ilvl w:val="0"/>
          <w:numId w:val="9"/>
        </w:numPr>
        <w:spacing w:before="0" w:beforeAutospacing="0" w:after="0" w:afterAutospacing="0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color w:val="000000"/>
          <w:sz w:val="28"/>
          <w:szCs w:val="28"/>
        </w:rPr>
        <w:t>Gesù</w:t>
      </w:r>
      <w:r w:rsidRPr="004D1CA7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color w:val="000000"/>
          <w:sz w:val="28"/>
          <w:szCs w:val="28"/>
        </w:rPr>
        <w:t>tieni per mano i nostri genitori, fa che vivano alla luce del tuo vangelo, sorreggili nelle difficoltà, aiutali nella prova guidali e donagli pace, speranza e fede.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ind w:left="720"/>
        <w:jc w:val="both"/>
        <w:rPr>
          <w:rFonts w:ascii="Book Antiqua" w:hAnsi="Book Antiqua"/>
          <w:color w:val="000000"/>
          <w:sz w:val="28"/>
          <w:szCs w:val="28"/>
        </w:rPr>
      </w:pPr>
    </w:p>
    <w:p w:rsidR="00876BF5" w:rsidRPr="004D1CA7" w:rsidRDefault="00876BF5" w:rsidP="00876BF5">
      <w:pPr>
        <w:pStyle w:val="western"/>
        <w:spacing w:before="0" w:beforeAutospacing="0" w:after="0" w:afterAutospacing="0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b/>
          <w:bCs/>
          <w:color w:val="000000"/>
          <w:sz w:val="28"/>
          <w:szCs w:val="28"/>
          <w:u w:val="single"/>
        </w:rPr>
        <w:t>Tutti</w:t>
      </w:r>
      <w:r w:rsidRPr="004D1CA7">
        <w:rPr>
          <w:rFonts w:ascii="Book Antiqua" w:hAnsi="Book Antiqua"/>
          <w:b/>
          <w:bCs/>
          <w:color w:val="000000"/>
          <w:sz w:val="28"/>
          <w:szCs w:val="28"/>
        </w:rPr>
        <w:t>. Gesù semina la tua Parola nel mio cuore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ind w:left="706"/>
        <w:jc w:val="both"/>
        <w:rPr>
          <w:rFonts w:ascii="Book Antiqua" w:hAnsi="Book Antiqua"/>
          <w:color w:val="000000"/>
          <w:sz w:val="28"/>
          <w:szCs w:val="28"/>
        </w:rPr>
      </w:pPr>
    </w:p>
    <w:p w:rsidR="00876BF5" w:rsidRDefault="00876BF5" w:rsidP="00876BF5">
      <w:pPr>
        <w:pStyle w:val="western"/>
        <w:spacing w:before="0" w:beforeAutospacing="0" w:after="0" w:afterAutospacing="0"/>
        <w:jc w:val="both"/>
        <w:rPr>
          <w:rFonts w:ascii="Book Antiqua" w:hAnsi="Book Antiqua"/>
          <w:color w:val="000000"/>
          <w:sz w:val="28"/>
          <w:szCs w:val="28"/>
        </w:rPr>
      </w:pPr>
    </w:p>
    <w:p w:rsidR="00876BF5" w:rsidRPr="004D1CA7" w:rsidRDefault="00876BF5" w:rsidP="00876BF5">
      <w:pPr>
        <w:pStyle w:val="NormaleWeb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0" w:beforeAutospacing="0" w:after="0" w:afterAutospacing="0"/>
        <w:ind w:firstLine="706"/>
        <w:jc w:val="both"/>
        <w:rPr>
          <w:rFonts w:ascii="Book Antiqua" w:hAnsi="Book Antiqua"/>
          <w:smallCaps/>
          <w:color w:val="000000"/>
          <w:sz w:val="28"/>
          <w:szCs w:val="28"/>
        </w:rPr>
      </w:pPr>
      <w:r w:rsidRPr="004D1CA7">
        <w:rPr>
          <w:rFonts w:ascii="Book Antiqua" w:hAnsi="Book Antiqua"/>
          <w:b/>
          <w:bCs/>
          <w:smallCaps/>
          <w:color w:val="000000"/>
          <w:sz w:val="28"/>
          <w:szCs w:val="28"/>
        </w:rPr>
        <w:t>Canone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jc w:val="both"/>
        <w:rPr>
          <w:rFonts w:ascii="Book Antiqua" w:hAnsi="Book Antiqua"/>
          <w:color w:val="000000"/>
          <w:sz w:val="28"/>
          <w:szCs w:val="28"/>
          <w:lang w:val="la-Latn"/>
        </w:rPr>
      </w:pPr>
      <w:r w:rsidRPr="004D1CA7">
        <w:rPr>
          <w:rFonts w:ascii="Book Antiqua" w:hAnsi="Book Antiqua"/>
          <w:color w:val="000000"/>
          <w:sz w:val="28"/>
          <w:szCs w:val="28"/>
          <w:lang w:val="la-Latn"/>
        </w:rPr>
        <w:t>Ubi caritas et amor, ubi caritas Deus ibi est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color w:val="000000"/>
          <w:sz w:val="28"/>
          <w:szCs w:val="28"/>
        </w:rPr>
        <w:t>Dov’è carità e amore, lì c’è Dio.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jc w:val="both"/>
        <w:rPr>
          <w:rFonts w:ascii="Book Antiqua" w:hAnsi="Book Antiqua"/>
          <w:color w:val="000000"/>
          <w:sz w:val="28"/>
          <w:szCs w:val="28"/>
        </w:rPr>
      </w:pPr>
    </w:p>
    <w:p w:rsidR="00876BF5" w:rsidRPr="004D1CA7" w:rsidRDefault="00876BF5" w:rsidP="00876BF5">
      <w:pPr>
        <w:pStyle w:val="NormaleWeb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0" w:beforeAutospacing="0" w:after="0" w:afterAutospacing="0"/>
        <w:ind w:firstLine="706"/>
        <w:jc w:val="both"/>
        <w:rPr>
          <w:rFonts w:ascii="Book Antiqua" w:hAnsi="Book Antiqua"/>
          <w:smallCaps/>
          <w:color w:val="000000"/>
          <w:sz w:val="28"/>
          <w:szCs w:val="28"/>
        </w:rPr>
      </w:pPr>
      <w:r w:rsidRPr="004D1CA7">
        <w:rPr>
          <w:rFonts w:ascii="Book Antiqua" w:hAnsi="Book Antiqua"/>
          <w:b/>
          <w:bCs/>
          <w:smallCaps/>
          <w:color w:val="000000"/>
          <w:sz w:val="28"/>
          <w:szCs w:val="28"/>
        </w:rPr>
        <w:t>Lettura 4 Candele (continua….)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jc w:val="both"/>
        <w:rPr>
          <w:rFonts w:ascii="Book Antiqua" w:hAnsi="Book Antiqua"/>
          <w:color w:val="000000"/>
          <w:sz w:val="28"/>
          <w:szCs w:val="28"/>
        </w:rPr>
      </w:pPr>
    </w:p>
    <w:p w:rsidR="00876BF5" w:rsidRPr="004D1CA7" w:rsidRDefault="00876BF5" w:rsidP="00876BF5">
      <w:pPr>
        <w:pStyle w:val="western"/>
        <w:spacing w:before="0" w:beforeAutospacing="0" w:after="0" w:afterAutospacing="0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color w:val="000000"/>
          <w:sz w:val="28"/>
          <w:szCs w:val="28"/>
        </w:rPr>
        <w:t>Triste, triste,</w:t>
      </w:r>
      <w:r w:rsidRPr="004D1CA7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b/>
          <w:bCs/>
          <w:color w:val="000000"/>
          <w:sz w:val="28"/>
          <w:szCs w:val="28"/>
        </w:rPr>
        <w:t>LA TERZA CANDELA,</w:t>
      </w:r>
      <w:r w:rsidRPr="004D1CA7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color w:val="000000"/>
          <w:sz w:val="28"/>
          <w:szCs w:val="28"/>
        </w:rPr>
        <w:t>a sua volta disse: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jc w:val="both"/>
        <w:rPr>
          <w:rFonts w:ascii="Book Antiqua" w:hAnsi="Book Antiqua"/>
          <w:color w:val="000000"/>
          <w:sz w:val="28"/>
          <w:szCs w:val="28"/>
        </w:rPr>
      </w:pPr>
    </w:p>
    <w:p w:rsidR="00876BF5" w:rsidRPr="004D1CA7" w:rsidRDefault="00876BF5" w:rsidP="00876BF5">
      <w:pPr>
        <w:pStyle w:val="western"/>
        <w:spacing w:before="0" w:beforeAutospacing="0" w:after="0" w:afterAutospacing="0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color w:val="000000"/>
          <w:sz w:val="28"/>
          <w:szCs w:val="28"/>
        </w:rPr>
        <w:t>-</w:t>
      </w:r>
      <w:r w:rsidRPr="004D1CA7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color w:val="000000"/>
          <w:sz w:val="28"/>
          <w:szCs w:val="28"/>
        </w:rPr>
        <w:t>Io sono la</w:t>
      </w:r>
      <w:r w:rsidRPr="004D1CA7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b/>
          <w:bCs/>
          <w:color w:val="000000"/>
          <w:sz w:val="28"/>
          <w:szCs w:val="28"/>
        </w:rPr>
        <w:t>Fede</w:t>
      </w:r>
      <w:r w:rsidRPr="004D1CA7">
        <w:rPr>
          <w:rFonts w:ascii="Book Antiqua" w:hAnsi="Book Antiqua"/>
          <w:color w:val="000000"/>
          <w:sz w:val="28"/>
          <w:szCs w:val="28"/>
        </w:rPr>
        <w:t>, ma gli uomini non ne vogliono sapere di me. Non ha senso che io resti accesa.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color w:val="000000"/>
          <w:sz w:val="28"/>
          <w:szCs w:val="28"/>
        </w:rPr>
        <w:lastRenderedPageBreak/>
        <w:t>Una leggera brezza soffiò</w:t>
      </w:r>
      <w:r w:rsidRPr="004D1CA7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color w:val="000000"/>
          <w:sz w:val="28"/>
          <w:szCs w:val="28"/>
        </w:rPr>
        <w:t>su di lei e la spense.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jc w:val="both"/>
        <w:rPr>
          <w:rFonts w:ascii="Book Antiqua" w:hAnsi="Book Antiqua"/>
          <w:color w:val="000000"/>
          <w:sz w:val="28"/>
          <w:szCs w:val="28"/>
        </w:rPr>
      </w:pPr>
    </w:p>
    <w:p w:rsidR="00876BF5" w:rsidRPr="004D1CA7" w:rsidRDefault="00876BF5" w:rsidP="00876BF5">
      <w:pPr>
        <w:pStyle w:val="NormaleWeb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0" w:beforeAutospacing="0" w:after="0" w:afterAutospacing="0"/>
        <w:ind w:firstLine="706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b/>
          <w:bCs/>
          <w:smallCaps/>
          <w:color w:val="000000"/>
          <w:sz w:val="28"/>
          <w:szCs w:val="28"/>
        </w:rPr>
        <w:t>Segno:</w:t>
      </w:r>
      <w:r w:rsidRPr="004D1CA7">
        <w:rPr>
          <w:rStyle w:val="apple-converted-space"/>
          <w:rFonts w:ascii="Book Antiqua" w:hAnsi="Book Antiqua"/>
          <w:b/>
          <w:bCs/>
          <w:smallCaps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smallCaps/>
          <w:color w:val="000000"/>
          <w:sz w:val="28"/>
          <w:szCs w:val="28"/>
        </w:rPr>
        <w:t>Un ragazzo spegne la terza candela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jc w:val="both"/>
        <w:rPr>
          <w:rFonts w:ascii="Book Antiqua" w:hAnsi="Book Antiqua"/>
          <w:color w:val="000000"/>
          <w:sz w:val="28"/>
          <w:szCs w:val="28"/>
        </w:rPr>
      </w:pPr>
    </w:p>
    <w:p w:rsidR="00876BF5" w:rsidRPr="004D1CA7" w:rsidRDefault="00876BF5" w:rsidP="00876BF5">
      <w:pPr>
        <w:pStyle w:val="NormaleWeb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0" w:beforeAutospacing="0" w:after="0" w:afterAutospacing="0"/>
        <w:ind w:firstLine="706"/>
        <w:jc w:val="both"/>
        <w:rPr>
          <w:rFonts w:ascii="Book Antiqua" w:hAnsi="Book Antiqua"/>
          <w:smallCaps/>
          <w:color w:val="000000"/>
          <w:sz w:val="28"/>
          <w:szCs w:val="28"/>
        </w:rPr>
      </w:pPr>
      <w:r w:rsidRPr="004D1CA7">
        <w:rPr>
          <w:rFonts w:ascii="Book Antiqua" w:hAnsi="Book Antiqua"/>
          <w:b/>
          <w:bCs/>
          <w:smallCaps/>
          <w:color w:val="000000"/>
          <w:sz w:val="28"/>
          <w:szCs w:val="28"/>
        </w:rPr>
        <w:t>Lettura DAL VANGELO SECONDO LUCA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color w:val="000000"/>
          <w:sz w:val="28"/>
          <w:szCs w:val="28"/>
        </w:rPr>
        <w:t>I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color w:val="000000"/>
          <w:sz w:val="28"/>
          <w:szCs w:val="28"/>
        </w:rPr>
        <w:t>In quel tempo, gli apostoli dissero al Signore:</w:t>
      </w:r>
      <w:r w:rsidRPr="004D1CA7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color w:val="000000"/>
          <w:sz w:val="28"/>
          <w:szCs w:val="28"/>
        </w:rPr>
        <w:t>«Accresci in noi la fede!».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color w:val="000000"/>
          <w:sz w:val="28"/>
          <w:szCs w:val="28"/>
        </w:rPr>
        <w:t>Il Signore rispose:</w:t>
      </w:r>
      <w:r w:rsidRPr="004D1CA7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color w:val="000000"/>
          <w:sz w:val="28"/>
          <w:szCs w:val="28"/>
        </w:rPr>
        <w:t>«Se aveste fede quanto un granello di senape, potreste dire a questo gelso:</w:t>
      </w:r>
      <w:r w:rsidRPr="004D1CA7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color w:val="000000"/>
          <w:sz w:val="28"/>
          <w:szCs w:val="28"/>
        </w:rPr>
        <w:t>“Sràdicati e vai a piantarti nel mare”, ed esso vi obbedirebbe.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color w:val="000000"/>
          <w:sz w:val="28"/>
          <w:szCs w:val="28"/>
        </w:rPr>
        <w:t>Chi di voi, se ha un servo ad arare o a pascolare il gregge, gli dirà, quando rientra dal campo:</w:t>
      </w:r>
      <w:r w:rsidRPr="004D1CA7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color w:val="000000"/>
          <w:sz w:val="28"/>
          <w:szCs w:val="28"/>
        </w:rPr>
        <w:t>“Vieni subito e mettiti a tavola”? Non gli dirà</w:t>
      </w:r>
      <w:r w:rsidRPr="004D1CA7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color w:val="000000"/>
          <w:sz w:val="28"/>
          <w:szCs w:val="28"/>
        </w:rPr>
        <w:t>piuttosto:</w:t>
      </w:r>
      <w:r w:rsidRPr="004D1CA7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color w:val="000000"/>
          <w:sz w:val="28"/>
          <w:szCs w:val="28"/>
        </w:rPr>
        <w:t>“Prepara da mangiare, stríngiti le vesti ai fianchi e sérvimi, finché</w:t>
      </w:r>
      <w:r w:rsidRPr="004D1CA7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color w:val="000000"/>
          <w:sz w:val="28"/>
          <w:szCs w:val="28"/>
        </w:rPr>
        <w:t>avrò</w:t>
      </w:r>
      <w:r w:rsidRPr="004D1CA7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color w:val="000000"/>
          <w:sz w:val="28"/>
          <w:szCs w:val="28"/>
        </w:rPr>
        <w:t>mangiato e bevuto, e dopo mangerai e berrai tu”? Avrà</w:t>
      </w:r>
      <w:r w:rsidRPr="004D1CA7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color w:val="000000"/>
          <w:sz w:val="28"/>
          <w:szCs w:val="28"/>
        </w:rPr>
        <w:t>forse gratitudine verso quel servo, perché</w:t>
      </w:r>
      <w:r w:rsidRPr="004D1CA7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color w:val="000000"/>
          <w:sz w:val="28"/>
          <w:szCs w:val="28"/>
        </w:rPr>
        <w:t>ha eseguito gli ordini ricevuti?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color w:val="000000"/>
          <w:sz w:val="28"/>
          <w:szCs w:val="28"/>
        </w:rPr>
        <w:t>Così</w:t>
      </w:r>
      <w:r w:rsidRPr="004D1CA7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color w:val="000000"/>
          <w:sz w:val="28"/>
          <w:szCs w:val="28"/>
        </w:rPr>
        <w:t>anche voi, quando avrete fatto tutto quello che vi</w:t>
      </w:r>
      <w:r w:rsidRPr="004D1CA7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color w:val="000000"/>
          <w:sz w:val="28"/>
          <w:szCs w:val="28"/>
        </w:rPr>
        <w:t>è</w:t>
      </w:r>
      <w:r w:rsidRPr="004D1CA7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color w:val="000000"/>
          <w:sz w:val="28"/>
          <w:szCs w:val="28"/>
        </w:rPr>
        <w:t>stato ordinato, dite:</w:t>
      </w:r>
      <w:r w:rsidRPr="004D1CA7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color w:val="000000"/>
          <w:sz w:val="28"/>
          <w:szCs w:val="28"/>
        </w:rPr>
        <w:t>“Siamo servi inutili. Abbiamo fatto quanto dovevamo fare”».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jc w:val="both"/>
        <w:rPr>
          <w:rFonts w:ascii="Book Antiqua" w:hAnsi="Book Antiqua"/>
          <w:color w:val="000000"/>
          <w:sz w:val="28"/>
          <w:szCs w:val="28"/>
        </w:rPr>
      </w:pPr>
    </w:p>
    <w:p w:rsidR="00876BF5" w:rsidRPr="004D1CA7" w:rsidRDefault="00876BF5" w:rsidP="00876BF5">
      <w:pPr>
        <w:pStyle w:val="NormaleWeb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0" w:beforeAutospacing="0" w:after="0" w:afterAutospacing="0"/>
        <w:ind w:firstLine="706"/>
        <w:jc w:val="both"/>
        <w:rPr>
          <w:rFonts w:ascii="Book Antiqua" w:hAnsi="Book Antiqua"/>
          <w:smallCaps/>
          <w:color w:val="000000"/>
          <w:sz w:val="28"/>
          <w:szCs w:val="28"/>
        </w:rPr>
      </w:pPr>
      <w:r w:rsidRPr="004D1CA7">
        <w:rPr>
          <w:rFonts w:ascii="Book Antiqua" w:hAnsi="Book Antiqua"/>
          <w:b/>
          <w:bCs/>
          <w:smallCaps/>
          <w:color w:val="000000"/>
          <w:sz w:val="28"/>
          <w:szCs w:val="28"/>
        </w:rPr>
        <w:t>Riflessione ORME SULLA SABBIA</w:t>
      </w:r>
    </w:p>
    <w:p w:rsidR="00876BF5" w:rsidRPr="004D1CA7" w:rsidRDefault="00876BF5" w:rsidP="00876BF5">
      <w:pPr>
        <w:pStyle w:val="NormaleWeb"/>
        <w:spacing w:before="0" w:beforeAutospacing="0" w:after="0" w:afterAutospacing="0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color w:val="000000"/>
          <w:sz w:val="28"/>
          <w:szCs w:val="28"/>
        </w:rPr>
        <w:t>Una notte un uomo sognò</w:t>
      </w:r>
      <w:r w:rsidRPr="004D1CA7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color w:val="000000"/>
          <w:sz w:val="28"/>
          <w:szCs w:val="28"/>
        </w:rPr>
        <w:t>di trovarsi a camminare lungo una spiaggia con il Signore.</w:t>
      </w:r>
    </w:p>
    <w:p w:rsidR="00876BF5" w:rsidRPr="004D1CA7" w:rsidRDefault="00876BF5" w:rsidP="00876BF5">
      <w:pPr>
        <w:pStyle w:val="NormaleWeb"/>
        <w:spacing w:before="0" w:beforeAutospacing="0" w:after="0" w:afterAutospacing="0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color w:val="000000"/>
          <w:sz w:val="28"/>
          <w:szCs w:val="28"/>
        </w:rPr>
        <w:t>Nel cielo venivano proiettate alcune scene della sua vita mentre sulla sabbia notò</w:t>
      </w:r>
      <w:r w:rsidRPr="004D1CA7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color w:val="000000"/>
          <w:sz w:val="28"/>
          <w:szCs w:val="28"/>
        </w:rPr>
        <w:t>che apparivano due file di orme.</w:t>
      </w:r>
    </w:p>
    <w:p w:rsidR="00876BF5" w:rsidRPr="004D1CA7" w:rsidRDefault="00876BF5" w:rsidP="00876BF5">
      <w:pPr>
        <w:pStyle w:val="NormaleWeb"/>
        <w:spacing w:before="0" w:beforeAutospacing="0" w:after="0" w:afterAutospacing="0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color w:val="000000"/>
          <w:sz w:val="28"/>
          <w:szCs w:val="28"/>
        </w:rPr>
        <w:lastRenderedPageBreak/>
        <w:t>Quando fu proiettata l’ultima scena della sua vita, egli si accorse che molte volte era apparsa sulla sabbia soltanto una fila di orme. Notò, inoltre, che ciò</w:t>
      </w:r>
      <w:r w:rsidRPr="004D1CA7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color w:val="000000"/>
          <w:sz w:val="28"/>
          <w:szCs w:val="28"/>
        </w:rPr>
        <w:t>si era verificato in corrispondenza dei suoi momenti più</w:t>
      </w:r>
      <w:r w:rsidRPr="004D1CA7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color w:val="000000"/>
          <w:sz w:val="28"/>
          <w:szCs w:val="28"/>
        </w:rPr>
        <w:t>bui. A tal proposito interrogò</w:t>
      </w:r>
      <w:r w:rsidRPr="004D1CA7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color w:val="000000"/>
          <w:sz w:val="28"/>
          <w:szCs w:val="28"/>
        </w:rPr>
        <w:t>il Signore. Signore, mi avevi detto che dal momento in cui avrei deciso di seguirti, tu saresti stato per sempre al mio fianco. Ma ho notato che c'è</w:t>
      </w:r>
      <w:r w:rsidRPr="004D1CA7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color w:val="000000"/>
          <w:sz w:val="28"/>
          <w:szCs w:val="28"/>
        </w:rPr>
        <w:t>soltanto una fila di orme. Non capisco perché</w:t>
      </w:r>
      <w:r w:rsidRPr="004D1CA7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color w:val="000000"/>
          <w:sz w:val="28"/>
          <w:szCs w:val="28"/>
        </w:rPr>
        <w:t>proprio quando avevo più</w:t>
      </w:r>
      <w:r w:rsidRPr="004D1CA7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color w:val="000000"/>
          <w:sz w:val="28"/>
          <w:szCs w:val="28"/>
        </w:rPr>
        <w:t>bisogno di te, tu mi abbia lasciato solo.</w:t>
      </w:r>
    </w:p>
    <w:p w:rsidR="00876BF5" w:rsidRPr="004D1CA7" w:rsidRDefault="00876BF5" w:rsidP="00876BF5">
      <w:pPr>
        <w:pStyle w:val="NormaleWeb"/>
        <w:spacing w:before="0" w:beforeAutospacing="0" w:after="0" w:afterAutospacing="0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color w:val="000000"/>
          <w:sz w:val="28"/>
          <w:szCs w:val="28"/>
        </w:rPr>
        <w:t>Il Signore rispose ;Figlio mio, io ti amo e non ti ho mai abbandonato. Durante i tuoi momenti di sofferenza e di prova, quando vedi una sola fila di orme, io ti ho portato in braccio.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jc w:val="both"/>
        <w:rPr>
          <w:rFonts w:ascii="Book Antiqua" w:hAnsi="Book Antiqua"/>
          <w:color w:val="000000"/>
          <w:sz w:val="28"/>
          <w:szCs w:val="28"/>
        </w:rPr>
      </w:pPr>
    </w:p>
    <w:p w:rsidR="00876BF5" w:rsidRPr="004D1CA7" w:rsidRDefault="00876BF5" w:rsidP="00876BF5">
      <w:pPr>
        <w:pStyle w:val="NormaleWeb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0" w:beforeAutospacing="0" w:after="0" w:afterAutospacing="0"/>
        <w:ind w:firstLine="706"/>
        <w:jc w:val="both"/>
        <w:rPr>
          <w:rFonts w:ascii="Book Antiqua" w:hAnsi="Book Antiqua"/>
          <w:smallCaps/>
          <w:color w:val="000000"/>
          <w:sz w:val="28"/>
          <w:szCs w:val="28"/>
        </w:rPr>
      </w:pPr>
      <w:r w:rsidRPr="004D1CA7">
        <w:rPr>
          <w:rFonts w:ascii="Book Antiqua" w:hAnsi="Book Antiqua"/>
          <w:b/>
          <w:bCs/>
          <w:smallCaps/>
          <w:color w:val="000000"/>
          <w:sz w:val="28"/>
          <w:szCs w:val="28"/>
        </w:rPr>
        <w:t>Preghiera</w:t>
      </w:r>
    </w:p>
    <w:p w:rsidR="00876BF5" w:rsidRPr="004D1CA7" w:rsidRDefault="00876BF5" w:rsidP="00876BF5">
      <w:pPr>
        <w:pStyle w:val="western"/>
        <w:numPr>
          <w:ilvl w:val="0"/>
          <w:numId w:val="10"/>
        </w:numPr>
        <w:spacing w:before="0" w:beforeAutospacing="0" w:after="0" w:afterAutospacing="0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color w:val="000000"/>
          <w:sz w:val="28"/>
          <w:szCs w:val="28"/>
        </w:rPr>
        <w:t>Aiutaci a conoscerti e a volerti bene, a riconoscere in te il vero amico che ci ascolta, ci accompagna e ci protegge in ogni momento.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jc w:val="both"/>
        <w:rPr>
          <w:rFonts w:ascii="Book Antiqua" w:hAnsi="Book Antiqua"/>
          <w:b/>
          <w:bCs/>
          <w:color w:val="000000"/>
          <w:sz w:val="28"/>
          <w:szCs w:val="28"/>
        </w:rPr>
      </w:pPr>
      <w:r w:rsidRPr="004D1CA7">
        <w:rPr>
          <w:rFonts w:ascii="Book Antiqua" w:hAnsi="Book Antiqua"/>
          <w:b/>
          <w:bCs/>
          <w:color w:val="000000"/>
          <w:sz w:val="28"/>
          <w:szCs w:val="28"/>
          <w:u w:val="single"/>
        </w:rPr>
        <w:t>Tutti.</w:t>
      </w:r>
      <w:r w:rsidRPr="004D1CA7">
        <w:rPr>
          <w:rStyle w:val="apple-converted-space"/>
          <w:rFonts w:ascii="Book Antiqua" w:hAnsi="Book Antiqua"/>
          <w:b/>
          <w:bCs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b/>
          <w:bCs/>
          <w:color w:val="000000"/>
          <w:sz w:val="28"/>
          <w:szCs w:val="28"/>
        </w:rPr>
        <w:t>Ascoltaci o Signore</w:t>
      </w:r>
    </w:p>
    <w:p w:rsidR="00876BF5" w:rsidRPr="004D1CA7" w:rsidRDefault="00876BF5" w:rsidP="00876BF5">
      <w:pPr>
        <w:pStyle w:val="western"/>
        <w:numPr>
          <w:ilvl w:val="0"/>
          <w:numId w:val="11"/>
        </w:numPr>
        <w:spacing w:before="0" w:beforeAutospacing="0" w:after="0" w:afterAutospacing="0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color w:val="000000"/>
          <w:sz w:val="28"/>
          <w:szCs w:val="28"/>
        </w:rPr>
        <w:t>Gesù, siamo davanti a te per adorarti nell’eucarestia. Noi sappiamo che sei qui con noi in quel piccolo pane bianco, l’ostia consacrata nel tabernacolo e sappiamo che sei tu.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jc w:val="both"/>
        <w:rPr>
          <w:rFonts w:ascii="Book Antiqua" w:hAnsi="Book Antiqua"/>
          <w:b/>
          <w:bCs/>
          <w:color w:val="000000"/>
          <w:sz w:val="28"/>
          <w:szCs w:val="28"/>
        </w:rPr>
      </w:pPr>
      <w:r w:rsidRPr="004D1CA7">
        <w:rPr>
          <w:rFonts w:ascii="Book Antiqua" w:hAnsi="Book Antiqua"/>
          <w:b/>
          <w:bCs/>
          <w:color w:val="000000"/>
          <w:sz w:val="28"/>
          <w:szCs w:val="28"/>
          <w:u w:val="single"/>
        </w:rPr>
        <w:t>Tutti.</w:t>
      </w:r>
      <w:r w:rsidRPr="004D1CA7">
        <w:rPr>
          <w:rStyle w:val="apple-converted-space"/>
          <w:rFonts w:ascii="Book Antiqua" w:hAnsi="Book Antiqua"/>
          <w:b/>
          <w:bCs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b/>
          <w:bCs/>
          <w:color w:val="000000"/>
          <w:sz w:val="28"/>
          <w:szCs w:val="28"/>
        </w:rPr>
        <w:t>Ascoltaci o Signore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jc w:val="both"/>
        <w:rPr>
          <w:rFonts w:ascii="Book Antiqua" w:hAnsi="Book Antiqua"/>
          <w:color w:val="000000"/>
          <w:sz w:val="28"/>
          <w:szCs w:val="28"/>
        </w:rPr>
      </w:pPr>
    </w:p>
    <w:p w:rsidR="00876BF5" w:rsidRPr="004D1CA7" w:rsidRDefault="00876BF5" w:rsidP="00876BF5">
      <w:pPr>
        <w:pStyle w:val="Titolo2"/>
        <w:spacing w:before="0" w:beforeAutospacing="0" w:after="0" w:afterAutospacing="0"/>
        <w:jc w:val="both"/>
        <w:rPr>
          <w:rFonts w:ascii="Book Antiqua" w:hAnsi="Book Antiqua"/>
          <w:b w:val="0"/>
          <w:bCs w:val="0"/>
          <w:i/>
          <w:iCs/>
          <w:color w:val="000000"/>
          <w:sz w:val="28"/>
          <w:szCs w:val="28"/>
        </w:rPr>
      </w:pPr>
      <w:r w:rsidRPr="004D1CA7">
        <w:rPr>
          <w:rFonts w:ascii="Book Antiqua" w:hAnsi="Book Antiqua"/>
          <w:b w:val="0"/>
          <w:bCs w:val="0"/>
          <w:i/>
          <w:iCs/>
          <w:color w:val="000000"/>
          <w:sz w:val="28"/>
          <w:szCs w:val="28"/>
        </w:rPr>
        <w:t>…</w:t>
      </w:r>
      <w:r w:rsidRPr="004D1CA7">
        <w:rPr>
          <w:rStyle w:val="apple-converted-space"/>
          <w:rFonts w:ascii="Book Antiqua" w:hAnsi="Book Antiqua"/>
          <w:b w:val="0"/>
          <w:bCs w:val="0"/>
          <w:i/>
          <w:iCs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b w:val="0"/>
          <w:bCs w:val="0"/>
          <w:i/>
          <w:iCs/>
          <w:color w:val="000000"/>
          <w:sz w:val="28"/>
          <w:szCs w:val="28"/>
        </w:rPr>
        <w:t>Silenzio e Riflessione …</w:t>
      </w:r>
    </w:p>
    <w:p w:rsidR="00876BF5" w:rsidRPr="004D1CA7" w:rsidRDefault="00876BF5" w:rsidP="00876BF5">
      <w:pPr>
        <w:pStyle w:val="NormaleWeb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0" w:beforeAutospacing="0" w:after="0" w:afterAutospacing="0"/>
        <w:ind w:firstLine="706"/>
        <w:jc w:val="both"/>
        <w:rPr>
          <w:rFonts w:ascii="Book Antiqua" w:hAnsi="Book Antiqua"/>
          <w:smallCaps/>
          <w:color w:val="000000"/>
          <w:sz w:val="28"/>
          <w:szCs w:val="28"/>
        </w:rPr>
      </w:pPr>
      <w:r w:rsidRPr="004D1CA7">
        <w:rPr>
          <w:rFonts w:ascii="Book Antiqua" w:hAnsi="Book Antiqua"/>
          <w:b/>
          <w:bCs/>
          <w:smallCaps/>
          <w:color w:val="000000"/>
          <w:sz w:val="28"/>
          <w:szCs w:val="28"/>
        </w:rPr>
        <w:t>Lettura 4 Candele (continua….)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jc w:val="both"/>
        <w:rPr>
          <w:rFonts w:ascii="Book Antiqua" w:hAnsi="Book Antiqua"/>
          <w:color w:val="000000"/>
          <w:sz w:val="28"/>
          <w:szCs w:val="28"/>
        </w:rPr>
      </w:pPr>
    </w:p>
    <w:p w:rsidR="00876BF5" w:rsidRPr="004D1CA7" w:rsidRDefault="00876BF5" w:rsidP="00876BF5">
      <w:pPr>
        <w:pStyle w:val="western"/>
        <w:spacing w:before="0" w:beforeAutospacing="0" w:after="0" w:afterAutospacing="0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color w:val="000000"/>
          <w:sz w:val="28"/>
          <w:szCs w:val="28"/>
        </w:rPr>
        <w:lastRenderedPageBreak/>
        <w:t>Ma inaspettatamente…un ragazzino in quel momento entrò</w:t>
      </w:r>
      <w:r w:rsidRPr="004D1CA7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color w:val="000000"/>
          <w:sz w:val="28"/>
          <w:szCs w:val="28"/>
        </w:rPr>
        <w:t>in chiesa e vide le tre candele spente.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color w:val="000000"/>
          <w:sz w:val="28"/>
          <w:szCs w:val="28"/>
        </w:rPr>
        <w:t>Impaurito per la semioscurità</w:t>
      </w:r>
      <w:r w:rsidRPr="004D1CA7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color w:val="000000"/>
          <w:sz w:val="28"/>
          <w:szCs w:val="28"/>
        </w:rPr>
        <w:t>disse: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color w:val="000000"/>
          <w:sz w:val="28"/>
          <w:szCs w:val="28"/>
        </w:rPr>
        <w:t>-Ma cosa fate! Voi dovete rimanere sempre accese, io ho paura del buio!-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color w:val="000000"/>
          <w:sz w:val="28"/>
          <w:szCs w:val="28"/>
        </w:rPr>
        <w:t>E così</w:t>
      </w:r>
      <w:r w:rsidRPr="004D1CA7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color w:val="000000"/>
          <w:sz w:val="28"/>
          <w:szCs w:val="28"/>
        </w:rPr>
        <w:t>dicendo scoppiò</w:t>
      </w:r>
      <w:r w:rsidRPr="004D1CA7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color w:val="000000"/>
          <w:sz w:val="28"/>
          <w:szCs w:val="28"/>
        </w:rPr>
        <w:t>in lacrime.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color w:val="000000"/>
          <w:sz w:val="28"/>
          <w:szCs w:val="28"/>
        </w:rPr>
        <w:t>Allora</w:t>
      </w:r>
      <w:r w:rsidRPr="004D1CA7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b/>
          <w:bCs/>
          <w:color w:val="000000"/>
          <w:sz w:val="28"/>
          <w:szCs w:val="28"/>
        </w:rPr>
        <w:t>LA QUARTA CANDELA</w:t>
      </w:r>
      <w:r w:rsidRPr="004D1CA7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color w:val="000000"/>
          <w:sz w:val="28"/>
          <w:szCs w:val="28"/>
        </w:rPr>
        <w:t>impietositasi disse: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color w:val="000000"/>
          <w:sz w:val="28"/>
          <w:szCs w:val="28"/>
        </w:rPr>
        <w:t>-Non temere, non piangere. Io sono la candela della</w:t>
      </w:r>
      <w:r w:rsidRPr="004D1CA7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b/>
          <w:bCs/>
          <w:color w:val="000000"/>
          <w:sz w:val="28"/>
          <w:szCs w:val="28"/>
        </w:rPr>
        <w:t>Speranza</w:t>
      </w:r>
      <w:r w:rsidRPr="004D1CA7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color w:val="000000"/>
          <w:sz w:val="28"/>
          <w:szCs w:val="28"/>
        </w:rPr>
        <w:t>e finché io sarò</w:t>
      </w:r>
      <w:r w:rsidRPr="004D1CA7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color w:val="000000"/>
          <w:sz w:val="28"/>
          <w:szCs w:val="28"/>
        </w:rPr>
        <w:t>accesa, potremo sempre riaccendere le altre tre candele.-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color w:val="000000"/>
          <w:sz w:val="28"/>
          <w:szCs w:val="28"/>
        </w:rPr>
        <w:t>Rassicurato il bambino prese la candela della Speranza e riaccese tutte le altre e non ebbe più</w:t>
      </w:r>
      <w:r w:rsidRPr="004D1CA7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color w:val="000000"/>
          <w:sz w:val="28"/>
          <w:szCs w:val="28"/>
        </w:rPr>
        <w:t>paura.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color w:val="000000"/>
          <w:sz w:val="28"/>
          <w:szCs w:val="28"/>
        </w:rPr>
        <w:t>Che non si spenga mai la Speranza dentro il nostro cuore e che ciascuno di noi possa essere strumento, come quel bimbo, capace in ogni momento di riaccendere, con la propria</w:t>
      </w:r>
      <w:r w:rsidRPr="004D1CA7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b/>
          <w:bCs/>
          <w:color w:val="000000"/>
          <w:sz w:val="28"/>
          <w:szCs w:val="28"/>
        </w:rPr>
        <w:t>Speranza</w:t>
      </w:r>
      <w:r w:rsidRPr="004D1CA7">
        <w:rPr>
          <w:rFonts w:ascii="Book Antiqua" w:hAnsi="Book Antiqua"/>
          <w:color w:val="000000"/>
          <w:sz w:val="28"/>
          <w:szCs w:val="28"/>
        </w:rPr>
        <w:t>, nel cuore di ogni uomo la</w:t>
      </w:r>
      <w:r w:rsidRPr="004D1CA7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b/>
          <w:bCs/>
          <w:color w:val="000000"/>
          <w:sz w:val="28"/>
          <w:szCs w:val="28"/>
        </w:rPr>
        <w:t>Fede</w:t>
      </w:r>
      <w:r w:rsidRPr="004D1CA7">
        <w:rPr>
          <w:rFonts w:ascii="Book Antiqua" w:hAnsi="Book Antiqua"/>
          <w:color w:val="000000"/>
          <w:sz w:val="28"/>
          <w:szCs w:val="28"/>
        </w:rPr>
        <w:t>, l’</w:t>
      </w:r>
      <w:r w:rsidRPr="004D1CA7">
        <w:rPr>
          <w:rFonts w:ascii="Book Antiqua" w:hAnsi="Book Antiqua"/>
          <w:b/>
          <w:bCs/>
          <w:color w:val="000000"/>
          <w:sz w:val="28"/>
          <w:szCs w:val="28"/>
        </w:rPr>
        <w:t>Amore</w:t>
      </w:r>
      <w:r w:rsidRPr="004D1CA7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color w:val="000000"/>
          <w:sz w:val="28"/>
          <w:szCs w:val="28"/>
        </w:rPr>
        <w:t>e la</w:t>
      </w:r>
      <w:r w:rsidRPr="004D1CA7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b/>
          <w:bCs/>
          <w:color w:val="000000"/>
          <w:sz w:val="28"/>
          <w:szCs w:val="28"/>
        </w:rPr>
        <w:t>Pace.</w:t>
      </w:r>
      <w:r w:rsidRPr="004D1CA7">
        <w:rPr>
          <w:rFonts w:ascii="Book Antiqua" w:hAnsi="Book Antiqua"/>
          <w:color w:val="000000"/>
          <w:sz w:val="28"/>
          <w:szCs w:val="28"/>
        </w:rPr>
        <w:t xml:space="preserve"> 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jc w:val="both"/>
        <w:rPr>
          <w:rFonts w:ascii="Book Antiqua" w:hAnsi="Book Antiqua"/>
          <w:color w:val="000000"/>
          <w:sz w:val="28"/>
          <w:szCs w:val="28"/>
        </w:rPr>
      </w:pPr>
    </w:p>
    <w:p w:rsidR="00876BF5" w:rsidRPr="004D1CA7" w:rsidRDefault="00876BF5" w:rsidP="00876BF5">
      <w:pPr>
        <w:pStyle w:val="NormaleWeb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0" w:beforeAutospacing="0" w:after="0" w:afterAutospacing="0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b/>
          <w:bCs/>
          <w:smallCaps/>
          <w:color w:val="000000"/>
          <w:sz w:val="28"/>
          <w:szCs w:val="28"/>
        </w:rPr>
        <w:t>Segno:</w:t>
      </w:r>
      <w:r w:rsidRPr="004D1CA7">
        <w:rPr>
          <w:rStyle w:val="apple-converted-space"/>
          <w:rFonts w:ascii="Book Antiqua" w:hAnsi="Book Antiqua"/>
          <w:b/>
          <w:bCs/>
          <w:smallCaps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smallCaps/>
          <w:color w:val="000000"/>
          <w:sz w:val="28"/>
          <w:szCs w:val="28"/>
        </w:rPr>
        <w:t>Un ragazzo con la quarta candela accende tutte le altre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jc w:val="both"/>
        <w:rPr>
          <w:rFonts w:ascii="Book Antiqua" w:hAnsi="Book Antiqua"/>
          <w:color w:val="000000"/>
          <w:sz w:val="28"/>
          <w:szCs w:val="28"/>
        </w:rPr>
      </w:pPr>
    </w:p>
    <w:p w:rsidR="00876BF5" w:rsidRPr="004D1CA7" w:rsidRDefault="00876BF5" w:rsidP="00876BF5">
      <w:pPr>
        <w:pStyle w:val="NormaleWeb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0" w:beforeAutospacing="0" w:after="0" w:afterAutospacing="0"/>
        <w:ind w:firstLine="706"/>
        <w:jc w:val="both"/>
        <w:rPr>
          <w:rFonts w:ascii="Book Antiqua" w:hAnsi="Book Antiqua"/>
          <w:smallCaps/>
          <w:color w:val="000000"/>
          <w:sz w:val="28"/>
          <w:szCs w:val="28"/>
        </w:rPr>
      </w:pPr>
      <w:r w:rsidRPr="004D1CA7">
        <w:rPr>
          <w:rFonts w:ascii="Book Antiqua" w:hAnsi="Book Antiqua"/>
          <w:b/>
          <w:bCs/>
          <w:smallCaps/>
          <w:color w:val="000000"/>
          <w:sz w:val="28"/>
          <w:szCs w:val="28"/>
        </w:rPr>
        <w:t>Canto: Su Ali d’Aquila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jc w:val="both"/>
        <w:rPr>
          <w:rFonts w:ascii="Book Antiqua" w:hAnsi="Book Antiqua"/>
          <w:color w:val="000000"/>
          <w:sz w:val="28"/>
          <w:szCs w:val="28"/>
        </w:rPr>
      </w:pPr>
    </w:p>
    <w:p w:rsidR="00876BF5" w:rsidRPr="004D1CA7" w:rsidRDefault="00876BF5" w:rsidP="00876BF5">
      <w:pPr>
        <w:pStyle w:val="western"/>
        <w:spacing w:before="0" w:beforeAutospacing="0" w:after="0" w:afterAutospacing="0"/>
        <w:ind w:left="706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color w:val="000000"/>
          <w:sz w:val="28"/>
          <w:szCs w:val="28"/>
        </w:rPr>
        <w:t>Tu che abiti al riparo del Signore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ind w:left="706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color w:val="000000"/>
          <w:sz w:val="28"/>
          <w:szCs w:val="28"/>
        </w:rPr>
        <w:t>e che dimori alla sua ombra,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ind w:left="706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color w:val="000000"/>
          <w:sz w:val="28"/>
          <w:szCs w:val="28"/>
        </w:rPr>
        <w:t>di' al Signore: "Mio rifugio,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ind w:left="706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color w:val="000000"/>
          <w:sz w:val="28"/>
          <w:szCs w:val="28"/>
        </w:rPr>
        <w:t>mia roccia su cui confido."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ind w:left="706"/>
        <w:jc w:val="both"/>
        <w:rPr>
          <w:rFonts w:ascii="Book Antiqua" w:hAnsi="Book Antiqua"/>
          <w:color w:val="000000"/>
          <w:sz w:val="28"/>
          <w:szCs w:val="28"/>
        </w:rPr>
      </w:pPr>
    </w:p>
    <w:p w:rsidR="00876BF5" w:rsidRPr="004D1CA7" w:rsidRDefault="00876BF5" w:rsidP="00876BF5">
      <w:pPr>
        <w:pStyle w:val="western"/>
        <w:spacing w:before="0" w:beforeAutospacing="0" w:after="0" w:afterAutospacing="0"/>
        <w:ind w:left="706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b/>
          <w:bCs/>
          <w:color w:val="000000"/>
          <w:sz w:val="28"/>
          <w:szCs w:val="28"/>
        </w:rPr>
        <w:lastRenderedPageBreak/>
        <w:t>Rit</w:t>
      </w:r>
      <w:r w:rsidRPr="004D1CA7">
        <w:rPr>
          <w:rFonts w:ascii="Book Antiqua" w:hAnsi="Book Antiqua"/>
          <w:color w:val="000000"/>
          <w:sz w:val="28"/>
          <w:szCs w:val="28"/>
        </w:rPr>
        <w:t>. E ti rialzerà, ti solleverà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ind w:left="706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color w:val="000000"/>
          <w:sz w:val="28"/>
          <w:szCs w:val="28"/>
        </w:rPr>
        <w:t>su ali d'aquila ti reggerà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ind w:left="706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color w:val="000000"/>
          <w:sz w:val="28"/>
          <w:szCs w:val="28"/>
        </w:rPr>
        <w:t>sulla brezza dell’alba ti farà</w:t>
      </w:r>
      <w:r w:rsidRPr="004D1CA7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color w:val="000000"/>
          <w:sz w:val="28"/>
          <w:szCs w:val="28"/>
        </w:rPr>
        <w:t>brillar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ind w:left="706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color w:val="000000"/>
          <w:sz w:val="28"/>
          <w:szCs w:val="28"/>
        </w:rPr>
        <w:t>come il sole, così</w:t>
      </w:r>
      <w:r w:rsidRPr="004D1CA7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color w:val="000000"/>
          <w:sz w:val="28"/>
          <w:szCs w:val="28"/>
        </w:rPr>
        <w:t>nelle sue mani vivrai.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ind w:left="706"/>
        <w:jc w:val="both"/>
        <w:rPr>
          <w:rFonts w:ascii="Book Antiqua" w:hAnsi="Book Antiqua"/>
          <w:color w:val="000000"/>
          <w:sz w:val="28"/>
          <w:szCs w:val="28"/>
        </w:rPr>
      </w:pPr>
    </w:p>
    <w:p w:rsidR="00876BF5" w:rsidRPr="004D1CA7" w:rsidRDefault="00876BF5" w:rsidP="00876BF5">
      <w:pPr>
        <w:pStyle w:val="western"/>
        <w:spacing w:before="0" w:beforeAutospacing="0" w:after="0" w:afterAutospacing="0"/>
        <w:ind w:left="706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color w:val="000000"/>
          <w:sz w:val="28"/>
          <w:szCs w:val="28"/>
        </w:rPr>
        <w:t>Dal laccio del cacciatore ti libererà,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ind w:left="706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color w:val="000000"/>
          <w:sz w:val="28"/>
          <w:szCs w:val="28"/>
        </w:rPr>
        <w:t>e dalla carestia che distrugge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ind w:left="706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color w:val="000000"/>
          <w:sz w:val="28"/>
          <w:szCs w:val="28"/>
        </w:rPr>
        <w:t>poi ti coprirò</w:t>
      </w:r>
      <w:r w:rsidRPr="004D1CA7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color w:val="000000"/>
          <w:sz w:val="28"/>
          <w:szCs w:val="28"/>
        </w:rPr>
        <w:t>con le Sue ali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ind w:left="706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color w:val="000000"/>
          <w:sz w:val="28"/>
          <w:szCs w:val="28"/>
        </w:rPr>
        <w:t>e rifugio troverai.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ind w:left="706"/>
        <w:jc w:val="both"/>
        <w:rPr>
          <w:rFonts w:ascii="Book Antiqua" w:hAnsi="Book Antiqua"/>
          <w:color w:val="000000"/>
          <w:sz w:val="28"/>
          <w:szCs w:val="28"/>
        </w:rPr>
      </w:pPr>
    </w:p>
    <w:p w:rsidR="00876BF5" w:rsidRPr="004D1CA7" w:rsidRDefault="00876BF5" w:rsidP="00876BF5">
      <w:pPr>
        <w:pStyle w:val="western"/>
        <w:spacing w:before="0" w:beforeAutospacing="0" w:after="0" w:afterAutospacing="0"/>
        <w:ind w:left="706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color w:val="000000"/>
          <w:sz w:val="28"/>
          <w:szCs w:val="28"/>
        </w:rPr>
        <w:t>Non devi temere i terrori della notte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ind w:left="706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color w:val="000000"/>
          <w:sz w:val="28"/>
          <w:szCs w:val="28"/>
        </w:rPr>
        <w:t>ne' freccia che vola di giorno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ind w:left="706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color w:val="000000"/>
          <w:sz w:val="28"/>
          <w:szCs w:val="28"/>
        </w:rPr>
        <w:t>mille cadranno al tuo fianco,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ind w:left="706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color w:val="000000"/>
          <w:sz w:val="28"/>
          <w:szCs w:val="28"/>
        </w:rPr>
        <w:t>ma nulla ti colpirà.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ind w:left="706"/>
        <w:jc w:val="both"/>
        <w:rPr>
          <w:rFonts w:ascii="Book Antiqua" w:hAnsi="Book Antiqua"/>
          <w:color w:val="000000"/>
          <w:sz w:val="28"/>
          <w:szCs w:val="28"/>
        </w:rPr>
      </w:pPr>
    </w:p>
    <w:p w:rsidR="00876BF5" w:rsidRPr="004D1CA7" w:rsidRDefault="00876BF5" w:rsidP="00876BF5">
      <w:pPr>
        <w:pStyle w:val="western"/>
        <w:spacing w:before="0" w:beforeAutospacing="0" w:after="0" w:afterAutospacing="0"/>
        <w:ind w:left="706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color w:val="000000"/>
          <w:sz w:val="28"/>
          <w:szCs w:val="28"/>
        </w:rPr>
        <w:t>Perché</w:t>
      </w:r>
      <w:r w:rsidRPr="004D1CA7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color w:val="000000"/>
          <w:sz w:val="28"/>
          <w:szCs w:val="28"/>
        </w:rPr>
        <w:t>ai Suoi angeli ha dato un comando,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ind w:left="706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color w:val="000000"/>
          <w:sz w:val="28"/>
          <w:szCs w:val="28"/>
        </w:rPr>
        <w:t>di preservarti in tutte le tue vie,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ind w:left="706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color w:val="000000"/>
          <w:sz w:val="28"/>
          <w:szCs w:val="28"/>
        </w:rPr>
        <w:t>ti porteranno sulle loro mani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ind w:left="706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color w:val="000000"/>
          <w:sz w:val="28"/>
          <w:szCs w:val="28"/>
        </w:rPr>
        <w:t>contro la pietra non inciamperai.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ind w:left="706"/>
        <w:jc w:val="both"/>
        <w:rPr>
          <w:rFonts w:ascii="Book Antiqua" w:hAnsi="Book Antiqua"/>
          <w:color w:val="000000"/>
          <w:sz w:val="28"/>
          <w:szCs w:val="28"/>
        </w:rPr>
      </w:pPr>
    </w:p>
    <w:p w:rsidR="00876BF5" w:rsidRPr="004D1CA7" w:rsidRDefault="00876BF5" w:rsidP="00876BF5">
      <w:pPr>
        <w:pStyle w:val="western"/>
        <w:spacing w:before="0" w:beforeAutospacing="0" w:after="0" w:afterAutospacing="0"/>
        <w:ind w:left="706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color w:val="000000"/>
          <w:sz w:val="28"/>
          <w:szCs w:val="28"/>
        </w:rPr>
        <w:t>E ti rialzerò, ti solleverò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ind w:left="706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color w:val="000000"/>
          <w:sz w:val="28"/>
          <w:szCs w:val="28"/>
        </w:rPr>
        <w:t>su ali d'aquila ti reggerò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ind w:left="706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color w:val="000000"/>
          <w:sz w:val="28"/>
          <w:szCs w:val="28"/>
        </w:rPr>
        <w:t>sulla brezza dell’alba ti farò</w:t>
      </w:r>
      <w:r w:rsidRPr="004D1CA7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color w:val="000000"/>
          <w:sz w:val="28"/>
          <w:szCs w:val="28"/>
        </w:rPr>
        <w:t>brillar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ind w:left="706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color w:val="000000"/>
          <w:sz w:val="28"/>
          <w:szCs w:val="28"/>
        </w:rPr>
        <w:t>come il sole, così</w:t>
      </w:r>
      <w:r w:rsidRPr="004D1CA7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color w:val="000000"/>
          <w:sz w:val="28"/>
          <w:szCs w:val="28"/>
        </w:rPr>
        <w:t>nelle mie mani vivrai.</w:t>
      </w:r>
    </w:p>
    <w:p w:rsidR="00876BF5" w:rsidRDefault="00876BF5" w:rsidP="00876BF5">
      <w:pPr>
        <w:pStyle w:val="western"/>
        <w:spacing w:before="0" w:beforeAutospacing="0" w:after="0" w:afterAutospacing="0"/>
        <w:ind w:left="706"/>
        <w:jc w:val="both"/>
        <w:rPr>
          <w:rFonts w:ascii="Book Antiqua" w:hAnsi="Book Antiqua"/>
          <w:color w:val="000000"/>
          <w:sz w:val="28"/>
          <w:szCs w:val="28"/>
        </w:rPr>
      </w:pPr>
    </w:p>
    <w:p w:rsidR="004D1CA7" w:rsidRDefault="004D1CA7" w:rsidP="00876BF5">
      <w:pPr>
        <w:pStyle w:val="western"/>
        <w:spacing w:before="0" w:beforeAutospacing="0" w:after="0" w:afterAutospacing="0"/>
        <w:ind w:left="706"/>
        <w:jc w:val="both"/>
        <w:rPr>
          <w:rFonts w:ascii="Book Antiqua" w:hAnsi="Book Antiqua"/>
          <w:color w:val="000000"/>
          <w:sz w:val="28"/>
          <w:szCs w:val="28"/>
        </w:rPr>
      </w:pPr>
    </w:p>
    <w:p w:rsidR="004D1CA7" w:rsidRDefault="004D1CA7" w:rsidP="00876BF5">
      <w:pPr>
        <w:pStyle w:val="western"/>
        <w:spacing w:before="0" w:beforeAutospacing="0" w:after="0" w:afterAutospacing="0"/>
        <w:ind w:left="706"/>
        <w:jc w:val="both"/>
        <w:rPr>
          <w:rFonts w:ascii="Book Antiqua" w:hAnsi="Book Antiqua"/>
          <w:color w:val="000000"/>
          <w:sz w:val="28"/>
          <w:szCs w:val="28"/>
        </w:rPr>
      </w:pPr>
    </w:p>
    <w:p w:rsidR="004D1CA7" w:rsidRPr="004D1CA7" w:rsidRDefault="004D1CA7" w:rsidP="00876BF5">
      <w:pPr>
        <w:pStyle w:val="western"/>
        <w:spacing w:before="0" w:beforeAutospacing="0" w:after="0" w:afterAutospacing="0"/>
        <w:ind w:left="706"/>
        <w:jc w:val="both"/>
        <w:rPr>
          <w:rFonts w:ascii="Book Antiqua" w:hAnsi="Book Antiqua"/>
          <w:color w:val="000000"/>
          <w:sz w:val="28"/>
          <w:szCs w:val="28"/>
        </w:rPr>
      </w:pPr>
    </w:p>
    <w:p w:rsidR="00876BF5" w:rsidRPr="004D1CA7" w:rsidRDefault="00876BF5" w:rsidP="00876BF5">
      <w:pPr>
        <w:pStyle w:val="NormaleWeb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0" w:beforeAutospacing="0" w:after="0" w:afterAutospacing="0"/>
        <w:ind w:firstLine="706"/>
        <w:jc w:val="both"/>
        <w:rPr>
          <w:rFonts w:ascii="Book Antiqua" w:hAnsi="Book Antiqua"/>
          <w:smallCaps/>
          <w:color w:val="000000"/>
          <w:sz w:val="28"/>
          <w:szCs w:val="28"/>
        </w:rPr>
      </w:pPr>
      <w:r w:rsidRPr="004D1CA7">
        <w:rPr>
          <w:rFonts w:ascii="Book Antiqua" w:hAnsi="Book Antiqua"/>
          <w:b/>
          <w:bCs/>
          <w:smallCaps/>
          <w:color w:val="000000"/>
          <w:sz w:val="28"/>
          <w:szCs w:val="28"/>
        </w:rPr>
        <w:lastRenderedPageBreak/>
        <w:t>Testimonianza</w:t>
      </w:r>
    </w:p>
    <w:p w:rsidR="00876BF5" w:rsidRPr="004D1CA7" w:rsidRDefault="00876BF5" w:rsidP="00876BF5">
      <w:pPr>
        <w:pStyle w:val="NormaleWeb"/>
        <w:spacing w:before="0" w:beforeAutospacing="0" w:after="0" w:afterAutospacing="0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color w:val="000000"/>
          <w:sz w:val="28"/>
          <w:szCs w:val="28"/>
        </w:rPr>
        <w:t>Grazie Signore per il dono della speranza.</w:t>
      </w:r>
    </w:p>
    <w:p w:rsidR="00876BF5" w:rsidRPr="004D1CA7" w:rsidRDefault="00876BF5" w:rsidP="00876BF5">
      <w:pPr>
        <w:pStyle w:val="NormaleWeb"/>
        <w:spacing w:before="0" w:beforeAutospacing="0" w:after="0" w:afterAutospacing="0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color w:val="000000"/>
          <w:sz w:val="28"/>
          <w:szCs w:val="28"/>
        </w:rPr>
        <w:t>Il Signore</w:t>
      </w:r>
      <w:r w:rsidRPr="004D1CA7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color w:val="000000"/>
          <w:sz w:val="28"/>
          <w:szCs w:val="28"/>
        </w:rPr>
        <w:t>è</w:t>
      </w:r>
      <w:r w:rsidRPr="004D1CA7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color w:val="000000"/>
          <w:sz w:val="28"/>
          <w:szCs w:val="28"/>
        </w:rPr>
        <w:t>venuto per tutti noi ma soprattutto per i più</w:t>
      </w:r>
      <w:r w:rsidRPr="004D1CA7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color w:val="000000"/>
          <w:sz w:val="28"/>
          <w:szCs w:val="28"/>
        </w:rPr>
        <w:t>poveri, per quelli scartati, per quelli che quasi chiedono scusa di esistere. Tutte le volte che cado nel peccato, tutte le volte che mi sento solo, non capito, Lui</w:t>
      </w:r>
      <w:r w:rsidRPr="004D1CA7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color w:val="000000"/>
          <w:sz w:val="28"/>
          <w:szCs w:val="28"/>
        </w:rPr>
        <w:t>è</w:t>
      </w:r>
      <w:r w:rsidRPr="004D1CA7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color w:val="000000"/>
          <w:sz w:val="28"/>
          <w:szCs w:val="28"/>
        </w:rPr>
        <w:t>lì</w:t>
      </w:r>
      <w:r w:rsidRPr="004D1CA7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color w:val="000000"/>
          <w:sz w:val="28"/>
          <w:szCs w:val="28"/>
        </w:rPr>
        <w:t>a fianco a me per dirmi che sono prezioso, che mi vuole tanto bene perché</w:t>
      </w:r>
      <w:r w:rsidRPr="004D1CA7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color w:val="000000"/>
          <w:sz w:val="28"/>
          <w:szCs w:val="28"/>
        </w:rPr>
        <w:t>mi ha pensato per uno scopo ben preciso. Che Bello!!. Allora noi che abbiamo avuto la fortuna di conoscerlo e di sentirci dire queste cose, dobbiamo portarlo agli altri per trasmettere questo segno di speranza. Proviamo a considerare nella nostra classe, nel nostro gruppo di amici, quello che ci sta più</w:t>
      </w:r>
      <w:r w:rsidRPr="004D1CA7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color w:val="000000"/>
          <w:sz w:val="28"/>
          <w:szCs w:val="28"/>
        </w:rPr>
        <w:t>antipatico, quello che magari viene messo nell’angolo, quello che viene preso in giro perché</w:t>
      </w:r>
      <w:r w:rsidRPr="004D1CA7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color w:val="000000"/>
          <w:sz w:val="28"/>
          <w:szCs w:val="28"/>
        </w:rPr>
        <w:t>non si veste</w:t>
      </w:r>
      <w:r w:rsidRPr="004D1CA7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color w:val="000000"/>
          <w:sz w:val="28"/>
          <w:szCs w:val="28"/>
        </w:rPr>
        <w:t>“alla moda”</w:t>
      </w:r>
      <w:r w:rsidRPr="004D1CA7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color w:val="000000"/>
          <w:sz w:val="28"/>
          <w:szCs w:val="28"/>
        </w:rPr>
        <w:t>e se per caso ci chiedesse</w:t>
      </w:r>
      <w:r w:rsidRPr="004D1CA7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color w:val="000000"/>
          <w:sz w:val="28"/>
          <w:szCs w:val="28"/>
        </w:rPr>
        <w:t>“come mai vuoi essere mio amico??”</w:t>
      </w:r>
      <w:r w:rsidRPr="004D1CA7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color w:val="000000"/>
          <w:sz w:val="28"/>
          <w:szCs w:val="28"/>
        </w:rPr>
        <w:t>non perdiamo l’occasione per rispondere perché il Signore vuole bene a te e a me alla stesso modo e questo più</w:t>
      </w:r>
      <w:r w:rsidRPr="004D1CA7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color w:val="000000"/>
          <w:sz w:val="28"/>
          <w:szCs w:val="28"/>
        </w:rPr>
        <w:t>importante di avere le Hogan ai piedi!!. A noi come comunità</w:t>
      </w:r>
      <w:r w:rsidRPr="004D1CA7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color w:val="000000"/>
          <w:sz w:val="28"/>
          <w:szCs w:val="28"/>
        </w:rPr>
        <w:t>Papa Giovanni il Signore ha chiesto di essere speranza per gli ultimi e in questo momento qui a Busalla, in particolare per quei ragazzi che hanno bisogno di avere un papà</w:t>
      </w:r>
      <w:r w:rsidRPr="004D1CA7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color w:val="000000"/>
          <w:sz w:val="28"/>
          <w:szCs w:val="28"/>
        </w:rPr>
        <w:t>e una mamma che li accompagni a diventare adulti. Noi ci stiamo provando e tu prova a chiedere al Signore che ti faccia capire presto a quale compito di speranza sei chiamato. Se lo metterai in pratica sarai felice !! Dai, riaccendi le candele!!!</w:t>
      </w:r>
    </w:p>
    <w:p w:rsidR="00876BF5" w:rsidRPr="004D1CA7" w:rsidRDefault="00876BF5" w:rsidP="00876BF5">
      <w:pPr>
        <w:pStyle w:val="NormaleWeb"/>
        <w:spacing w:before="0" w:beforeAutospacing="0" w:after="0" w:afterAutospacing="0"/>
        <w:jc w:val="both"/>
        <w:rPr>
          <w:rFonts w:ascii="Book Antiqua" w:hAnsi="Book Antiqua"/>
          <w:color w:val="000000"/>
          <w:sz w:val="28"/>
          <w:szCs w:val="28"/>
        </w:rPr>
      </w:pPr>
    </w:p>
    <w:p w:rsidR="00876BF5" w:rsidRPr="004D1CA7" w:rsidRDefault="00876BF5" w:rsidP="00876BF5">
      <w:pPr>
        <w:pStyle w:val="NormaleWeb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0" w:beforeAutospacing="0" w:after="0" w:afterAutospacing="0"/>
        <w:ind w:firstLine="706"/>
        <w:jc w:val="both"/>
        <w:rPr>
          <w:rFonts w:ascii="Book Antiqua" w:hAnsi="Book Antiqua"/>
          <w:smallCaps/>
          <w:color w:val="000000"/>
          <w:sz w:val="28"/>
          <w:szCs w:val="28"/>
        </w:rPr>
      </w:pPr>
      <w:r w:rsidRPr="004D1CA7">
        <w:rPr>
          <w:rFonts w:ascii="Book Antiqua" w:hAnsi="Book Antiqua"/>
          <w:b/>
          <w:bCs/>
          <w:smallCaps/>
          <w:color w:val="000000"/>
          <w:sz w:val="28"/>
          <w:szCs w:val="28"/>
        </w:rPr>
        <w:lastRenderedPageBreak/>
        <w:t>Preghiera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ind w:left="144"/>
        <w:jc w:val="both"/>
        <w:rPr>
          <w:rFonts w:ascii="Book Antiqua" w:hAnsi="Book Antiqua"/>
          <w:color w:val="000000"/>
          <w:sz w:val="28"/>
          <w:szCs w:val="28"/>
        </w:rPr>
      </w:pPr>
    </w:p>
    <w:p w:rsidR="00876BF5" w:rsidRPr="004D1CA7" w:rsidRDefault="00876BF5" w:rsidP="00876BF5">
      <w:pPr>
        <w:pStyle w:val="western"/>
        <w:spacing w:before="0" w:beforeAutospacing="0" w:after="0" w:afterAutospacing="0"/>
        <w:ind w:left="144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b/>
          <w:bCs/>
          <w:color w:val="000000"/>
          <w:sz w:val="28"/>
          <w:szCs w:val="28"/>
        </w:rPr>
        <w:t>Sac.</w:t>
      </w:r>
      <w:r w:rsidRPr="004D1CA7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color w:val="000000"/>
          <w:sz w:val="28"/>
          <w:szCs w:val="28"/>
        </w:rPr>
        <w:t>Dio solo può</w:t>
      </w:r>
      <w:r w:rsidRPr="004D1CA7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color w:val="000000"/>
          <w:sz w:val="28"/>
          <w:szCs w:val="28"/>
        </w:rPr>
        <w:t xml:space="preserve">dare la fede </w:t>
      </w:r>
      <w:r w:rsidRPr="004D1CA7">
        <w:rPr>
          <w:rFonts w:ascii="Book Antiqua" w:hAnsi="Book Antiqua"/>
          <w:b/>
          <w:bCs/>
          <w:color w:val="000000"/>
          <w:sz w:val="28"/>
          <w:szCs w:val="28"/>
        </w:rPr>
        <w:t>Tutti</w:t>
      </w:r>
      <w:r w:rsidRPr="004D1CA7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color w:val="000000"/>
          <w:sz w:val="28"/>
          <w:szCs w:val="28"/>
        </w:rPr>
        <w:t>io però</w:t>
      </w:r>
      <w:r w:rsidRPr="004D1CA7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color w:val="000000"/>
          <w:sz w:val="28"/>
          <w:szCs w:val="28"/>
        </w:rPr>
        <w:t>posso dare testimonianza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ind w:left="144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b/>
          <w:bCs/>
          <w:color w:val="000000"/>
          <w:sz w:val="28"/>
          <w:szCs w:val="28"/>
        </w:rPr>
        <w:t>Sac.</w:t>
      </w:r>
      <w:r w:rsidRPr="004D1CA7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color w:val="000000"/>
          <w:sz w:val="28"/>
          <w:szCs w:val="28"/>
        </w:rPr>
        <w:t>Dio solo può</w:t>
      </w:r>
      <w:r w:rsidRPr="004D1CA7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color w:val="000000"/>
          <w:sz w:val="28"/>
          <w:szCs w:val="28"/>
        </w:rPr>
        <w:t xml:space="preserve">dare la speranza </w:t>
      </w:r>
      <w:r w:rsidRPr="004D1CA7">
        <w:rPr>
          <w:rFonts w:ascii="Book Antiqua" w:hAnsi="Book Antiqua"/>
          <w:b/>
          <w:bCs/>
          <w:color w:val="000000"/>
          <w:sz w:val="28"/>
          <w:szCs w:val="28"/>
        </w:rPr>
        <w:t>Tutti</w:t>
      </w:r>
      <w:r w:rsidRPr="004D1CA7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color w:val="000000"/>
          <w:sz w:val="28"/>
          <w:szCs w:val="28"/>
        </w:rPr>
        <w:t>io però</w:t>
      </w:r>
      <w:r w:rsidRPr="004D1CA7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color w:val="000000"/>
          <w:sz w:val="28"/>
          <w:szCs w:val="28"/>
        </w:rPr>
        <w:t>posso infondere fiducia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ind w:left="144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b/>
          <w:bCs/>
          <w:color w:val="000000"/>
          <w:sz w:val="28"/>
          <w:szCs w:val="28"/>
        </w:rPr>
        <w:t>Sac</w:t>
      </w:r>
      <w:r w:rsidRPr="004D1CA7">
        <w:rPr>
          <w:rFonts w:ascii="Book Antiqua" w:hAnsi="Book Antiqua"/>
          <w:color w:val="000000"/>
          <w:sz w:val="28"/>
          <w:szCs w:val="28"/>
        </w:rPr>
        <w:t>. Dio solo può</w:t>
      </w:r>
      <w:r w:rsidRPr="004D1CA7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color w:val="000000"/>
          <w:sz w:val="28"/>
          <w:szCs w:val="28"/>
        </w:rPr>
        <w:t xml:space="preserve">dare l’amore </w:t>
      </w:r>
      <w:r w:rsidRPr="004D1CA7">
        <w:rPr>
          <w:rFonts w:ascii="Book Antiqua" w:hAnsi="Book Antiqua"/>
          <w:b/>
          <w:bCs/>
          <w:color w:val="000000"/>
          <w:sz w:val="28"/>
          <w:szCs w:val="28"/>
        </w:rPr>
        <w:t>Tutti</w:t>
      </w:r>
      <w:r w:rsidRPr="004D1CA7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color w:val="000000"/>
          <w:sz w:val="28"/>
          <w:szCs w:val="28"/>
        </w:rPr>
        <w:t>io però</w:t>
      </w:r>
      <w:r w:rsidRPr="004D1CA7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color w:val="000000"/>
          <w:sz w:val="28"/>
          <w:szCs w:val="28"/>
        </w:rPr>
        <w:t>posso insegnare all’altro ad amare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ind w:left="144"/>
        <w:jc w:val="both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b/>
          <w:bCs/>
          <w:color w:val="000000"/>
          <w:sz w:val="28"/>
          <w:szCs w:val="28"/>
        </w:rPr>
        <w:t>Sac.</w:t>
      </w:r>
      <w:r w:rsidRPr="004D1CA7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color w:val="000000"/>
          <w:sz w:val="28"/>
          <w:szCs w:val="28"/>
        </w:rPr>
        <w:t>Dio solo può</w:t>
      </w:r>
      <w:r w:rsidRPr="004D1CA7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color w:val="000000"/>
          <w:sz w:val="28"/>
          <w:szCs w:val="28"/>
        </w:rPr>
        <w:t xml:space="preserve">dare la pace </w:t>
      </w:r>
      <w:r w:rsidRPr="004D1CA7">
        <w:rPr>
          <w:rFonts w:ascii="Book Antiqua" w:hAnsi="Book Antiqua"/>
          <w:b/>
          <w:bCs/>
          <w:color w:val="000000"/>
          <w:sz w:val="28"/>
          <w:szCs w:val="28"/>
        </w:rPr>
        <w:t>Tutti</w:t>
      </w:r>
      <w:r w:rsidRPr="004D1CA7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color w:val="000000"/>
          <w:sz w:val="28"/>
          <w:szCs w:val="28"/>
        </w:rPr>
        <w:t>io però</w:t>
      </w:r>
      <w:r w:rsidRPr="004D1CA7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color w:val="000000"/>
          <w:sz w:val="28"/>
          <w:szCs w:val="28"/>
        </w:rPr>
        <w:t>posso seminare l’unione</w:t>
      </w:r>
    </w:p>
    <w:p w:rsidR="00876BF5" w:rsidRDefault="00876BF5" w:rsidP="00876BF5">
      <w:pPr>
        <w:pStyle w:val="western"/>
        <w:spacing w:before="0" w:beforeAutospacing="0" w:after="0" w:afterAutospacing="0"/>
        <w:ind w:left="144"/>
        <w:jc w:val="both"/>
        <w:rPr>
          <w:rFonts w:ascii="Book Antiqua" w:hAnsi="Book Antiqua"/>
          <w:color w:val="000000"/>
          <w:sz w:val="28"/>
          <w:szCs w:val="28"/>
        </w:rPr>
      </w:pPr>
    </w:p>
    <w:p w:rsidR="00876BF5" w:rsidRPr="004D1CA7" w:rsidRDefault="00876BF5" w:rsidP="00876BF5">
      <w:pPr>
        <w:pStyle w:val="NormaleWeb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0" w:beforeAutospacing="0" w:after="0" w:afterAutospacing="0"/>
        <w:ind w:firstLine="706"/>
        <w:jc w:val="both"/>
        <w:rPr>
          <w:rFonts w:ascii="Book Antiqua" w:hAnsi="Book Antiqua"/>
          <w:smallCaps/>
          <w:color w:val="000000"/>
          <w:sz w:val="28"/>
          <w:szCs w:val="28"/>
        </w:rPr>
      </w:pPr>
      <w:r w:rsidRPr="004D1CA7">
        <w:rPr>
          <w:rFonts w:ascii="Book Antiqua" w:hAnsi="Book Antiqua"/>
          <w:b/>
          <w:bCs/>
          <w:smallCaps/>
          <w:color w:val="000000"/>
          <w:sz w:val="28"/>
          <w:szCs w:val="28"/>
        </w:rPr>
        <w:t>Preghiera Tutti Insieme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ind w:left="706"/>
        <w:jc w:val="both"/>
        <w:rPr>
          <w:rFonts w:ascii="Book Antiqua" w:hAnsi="Book Antiqua"/>
          <w:color w:val="000000"/>
          <w:sz w:val="28"/>
          <w:szCs w:val="28"/>
        </w:rPr>
      </w:pPr>
    </w:p>
    <w:p w:rsidR="00876BF5" w:rsidRPr="004D1CA7" w:rsidRDefault="00876BF5" w:rsidP="00876BF5">
      <w:pPr>
        <w:pStyle w:val="western"/>
        <w:spacing w:before="0" w:beforeAutospacing="0" w:after="0" w:afterAutospacing="0"/>
        <w:ind w:left="706"/>
        <w:jc w:val="center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i/>
          <w:iCs/>
          <w:color w:val="000000"/>
          <w:sz w:val="28"/>
          <w:szCs w:val="28"/>
        </w:rPr>
        <w:t>Signore Gesù,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ind w:left="706"/>
        <w:jc w:val="center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i/>
          <w:iCs/>
          <w:color w:val="000000"/>
          <w:sz w:val="28"/>
          <w:szCs w:val="28"/>
        </w:rPr>
        <w:t>rendici degni di servirti nei poveri,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ind w:left="706"/>
        <w:jc w:val="center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i/>
          <w:iCs/>
          <w:color w:val="000000"/>
          <w:sz w:val="28"/>
          <w:szCs w:val="28"/>
        </w:rPr>
        <w:t>che sono le persone ammalate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ind w:left="706"/>
        <w:jc w:val="center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i/>
          <w:iCs/>
          <w:color w:val="000000"/>
          <w:sz w:val="28"/>
          <w:szCs w:val="28"/>
        </w:rPr>
        <w:t>ed anziane della nostra Comunità,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ind w:left="706"/>
        <w:jc w:val="center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i/>
          <w:iCs/>
          <w:color w:val="000000"/>
          <w:sz w:val="28"/>
          <w:szCs w:val="28"/>
        </w:rPr>
        <w:t>affamate di rapporti semplici e sinceri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ind w:left="706"/>
        <w:jc w:val="center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i/>
          <w:iCs/>
          <w:color w:val="000000"/>
          <w:sz w:val="28"/>
          <w:szCs w:val="28"/>
        </w:rPr>
        <w:t>e spesso anzitutto ammalate di solitudine!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ind w:left="706"/>
        <w:jc w:val="center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i/>
          <w:iCs/>
          <w:color w:val="000000"/>
          <w:sz w:val="28"/>
          <w:szCs w:val="28"/>
        </w:rPr>
        <w:t>Rendici degni di servirti nei poveri,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ind w:left="706"/>
        <w:jc w:val="center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i/>
          <w:iCs/>
          <w:color w:val="000000"/>
          <w:sz w:val="28"/>
          <w:szCs w:val="28"/>
        </w:rPr>
        <w:t>che sono i ragazzi ed i giovani che vivono accanto a noi,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ind w:left="706"/>
        <w:jc w:val="center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i/>
          <w:iCs/>
          <w:color w:val="000000"/>
          <w:sz w:val="28"/>
          <w:szCs w:val="28"/>
        </w:rPr>
        <w:t>spesso digiuni di ideali e di punti di riferimento solidi e sicuri.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ind w:left="706"/>
        <w:jc w:val="center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i/>
          <w:iCs/>
          <w:color w:val="000000"/>
          <w:sz w:val="28"/>
          <w:szCs w:val="28"/>
        </w:rPr>
        <w:t>Rendici degni di servirti nei poveri,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ind w:left="706"/>
        <w:jc w:val="center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i/>
          <w:iCs/>
          <w:color w:val="000000"/>
          <w:sz w:val="28"/>
          <w:szCs w:val="28"/>
        </w:rPr>
        <w:t>che sono le coppie in crisi,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ind w:left="706"/>
        <w:jc w:val="center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i/>
          <w:iCs/>
          <w:color w:val="000000"/>
          <w:sz w:val="28"/>
          <w:szCs w:val="28"/>
        </w:rPr>
        <w:t>assetate di conferme e di dialogo,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ind w:left="706"/>
        <w:jc w:val="center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i/>
          <w:iCs/>
          <w:color w:val="000000"/>
          <w:sz w:val="28"/>
          <w:szCs w:val="28"/>
        </w:rPr>
        <w:t>incapaci di guardare al cammino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ind w:left="706"/>
        <w:jc w:val="center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i/>
          <w:iCs/>
          <w:color w:val="000000"/>
          <w:sz w:val="28"/>
          <w:szCs w:val="28"/>
        </w:rPr>
        <w:t>che hanno finora fatto insieme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ind w:left="706"/>
        <w:jc w:val="center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i/>
          <w:iCs/>
          <w:color w:val="000000"/>
          <w:sz w:val="28"/>
          <w:szCs w:val="28"/>
        </w:rPr>
        <w:lastRenderedPageBreak/>
        <w:t>ed incapaci di alimentare la fiamma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ind w:left="706"/>
        <w:jc w:val="center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i/>
          <w:iCs/>
          <w:color w:val="000000"/>
          <w:sz w:val="28"/>
          <w:szCs w:val="28"/>
        </w:rPr>
        <w:t>di un amore che continui a ardere,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ind w:left="706"/>
        <w:jc w:val="center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i/>
          <w:iCs/>
          <w:color w:val="000000"/>
          <w:sz w:val="28"/>
          <w:szCs w:val="28"/>
        </w:rPr>
        <w:t>anche se brucia sotto la cenere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ind w:left="706"/>
        <w:jc w:val="center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i/>
          <w:iCs/>
          <w:color w:val="000000"/>
          <w:sz w:val="28"/>
          <w:szCs w:val="28"/>
        </w:rPr>
        <w:t>degli egoismi e delle parole non dette.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ind w:left="706"/>
        <w:jc w:val="center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i/>
          <w:iCs/>
          <w:color w:val="000000"/>
          <w:sz w:val="28"/>
          <w:szCs w:val="28"/>
        </w:rPr>
        <w:t>Rendici degni di servirti nei poveri,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ind w:left="706"/>
        <w:jc w:val="center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i/>
          <w:iCs/>
          <w:color w:val="000000"/>
          <w:sz w:val="28"/>
          <w:szCs w:val="28"/>
        </w:rPr>
        <w:t>che sono le persone sole, abbandonate, divorziate,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ind w:left="706"/>
        <w:jc w:val="center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i/>
          <w:iCs/>
          <w:color w:val="000000"/>
          <w:sz w:val="28"/>
          <w:szCs w:val="28"/>
        </w:rPr>
        <w:t>senza più</w:t>
      </w:r>
      <w:r w:rsidRPr="004D1CA7">
        <w:rPr>
          <w:rStyle w:val="apple-converted-space"/>
          <w:rFonts w:ascii="Book Antiqua" w:hAnsi="Book Antiqua"/>
          <w:i/>
          <w:iCs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i/>
          <w:iCs/>
          <w:color w:val="000000"/>
          <w:sz w:val="28"/>
          <w:szCs w:val="28"/>
        </w:rPr>
        <w:t>un marito o una moglie,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ind w:left="706"/>
        <w:jc w:val="center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i/>
          <w:iCs/>
          <w:color w:val="000000"/>
          <w:sz w:val="28"/>
          <w:szCs w:val="28"/>
        </w:rPr>
        <w:t>senza un figlio,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ind w:left="706"/>
        <w:jc w:val="center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i/>
          <w:iCs/>
          <w:color w:val="000000"/>
          <w:sz w:val="28"/>
          <w:szCs w:val="28"/>
        </w:rPr>
        <w:t>senza più</w:t>
      </w:r>
      <w:r w:rsidRPr="004D1CA7">
        <w:rPr>
          <w:rStyle w:val="apple-converted-space"/>
          <w:rFonts w:ascii="Book Antiqua" w:hAnsi="Book Antiqua"/>
          <w:i/>
          <w:iCs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i/>
          <w:iCs/>
          <w:color w:val="000000"/>
          <w:sz w:val="28"/>
          <w:szCs w:val="28"/>
        </w:rPr>
        <w:t>fiducia negli altri, senza più</w:t>
      </w:r>
      <w:r w:rsidRPr="004D1CA7">
        <w:rPr>
          <w:rStyle w:val="apple-converted-space"/>
          <w:rFonts w:ascii="Book Antiqua" w:hAnsi="Book Antiqua"/>
          <w:i/>
          <w:iCs/>
          <w:color w:val="000000"/>
          <w:sz w:val="28"/>
          <w:szCs w:val="28"/>
        </w:rPr>
        <w:t> </w:t>
      </w:r>
      <w:r w:rsidRPr="004D1CA7">
        <w:rPr>
          <w:rFonts w:ascii="Book Antiqua" w:hAnsi="Book Antiqua"/>
          <w:i/>
          <w:iCs/>
          <w:color w:val="000000"/>
          <w:sz w:val="28"/>
          <w:szCs w:val="28"/>
        </w:rPr>
        <w:t>fede: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ind w:left="706"/>
        <w:jc w:val="center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i/>
          <w:iCs/>
          <w:color w:val="000000"/>
          <w:sz w:val="28"/>
          <w:szCs w:val="28"/>
        </w:rPr>
        <w:t>eppure tutti uniti in un'ardente ricerca di Te!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ind w:left="706"/>
        <w:jc w:val="center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i/>
          <w:iCs/>
          <w:color w:val="000000"/>
          <w:sz w:val="28"/>
          <w:szCs w:val="28"/>
        </w:rPr>
        <w:t>Attraverso i nostri sguardi liberi dal giudizio,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ind w:left="706"/>
        <w:jc w:val="center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i/>
          <w:iCs/>
          <w:color w:val="000000"/>
          <w:sz w:val="28"/>
          <w:szCs w:val="28"/>
        </w:rPr>
        <w:t>attraverso le nostre braccia pronte ad accogliere,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ind w:left="706"/>
        <w:jc w:val="center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i/>
          <w:iCs/>
          <w:color w:val="000000"/>
          <w:sz w:val="28"/>
          <w:szCs w:val="28"/>
        </w:rPr>
        <w:t>dona loro la forza necessaria per costruirsi,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ind w:left="706"/>
        <w:jc w:val="center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i/>
          <w:iCs/>
          <w:color w:val="000000"/>
          <w:sz w:val="28"/>
          <w:szCs w:val="28"/>
        </w:rPr>
        <w:t>con il Tuo aiuto, un futuro migliore.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ind w:left="706"/>
        <w:jc w:val="center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i/>
          <w:iCs/>
          <w:color w:val="000000"/>
          <w:sz w:val="28"/>
          <w:szCs w:val="28"/>
        </w:rPr>
        <w:t>Gesù, aiutaci ad andare oltre, fuori da noi stessi,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ind w:left="706"/>
        <w:jc w:val="center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i/>
          <w:iCs/>
          <w:color w:val="000000"/>
          <w:sz w:val="28"/>
          <w:szCs w:val="28"/>
        </w:rPr>
        <w:t>per riconoscerti presente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ind w:left="706"/>
        <w:jc w:val="center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i/>
          <w:iCs/>
          <w:color w:val="000000"/>
          <w:sz w:val="28"/>
          <w:szCs w:val="28"/>
        </w:rPr>
        <w:t>e servirti nelle povertà</w:t>
      </w:r>
    </w:p>
    <w:p w:rsidR="00876BF5" w:rsidRPr="004D1CA7" w:rsidRDefault="00876BF5" w:rsidP="00876BF5">
      <w:pPr>
        <w:pStyle w:val="western"/>
        <w:spacing w:before="0" w:beforeAutospacing="0" w:after="0" w:afterAutospacing="0"/>
        <w:ind w:left="706"/>
        <w:jc w:val="center"/>
        <w:rPr>
          <w:rFonts w:ascii="Book Antiqua" w:hAnsi="Book Antiqua"/>
          <w:color w:val="000000"/>
          <w:sz w:val="28"/>
          <w:szCs w:val="28"/>
        </w:rPr>
      </w:pPr>
      <w:r w:rsidRPr="004D1CA7">
        <w:rPr>
          <w:rFonts w:ascii="Book Antiqua" w:hAnsi="Book Antiqua"/>
          <w:i/>
          <w:iCs/>
          <w:color w:val="000000"/>
          <w:sz w:val="28"/>
          <w:szCs w:val="28"/>
        </w:rPr>
        <w:t>dei nostri fratelli</w:t>
      </w:r>
    </w:p>
    <w:p w:rsidR="00876BF5" w:rsidRPr="004D1CA7" w:rsidRDefault="00876BF5" w:rsidP="00876BF5">
      <w:pPr>
        <w:spacing w:after="0" w:line="240" w:lineRule="auto"/>
        <w:ind w:left="360"/>
        <w:jc w:val="both"/>
        <w:rPr>
          <w:rFonts w:ascii="Book Antiqua" w:hAnsi="Book Antiqua"/>
          <w:b/>
          <w:bCs/>
          <w:smallCaps/>
          <w:color w:val="000000"/>
          <w:sz w:val="28"/>
          <w:szCs w:val="28"/>
          <w:lang w:val="it-IT"/>
        </w:rPr>
      </w:pPr>
    </w:p>
    <w:p w:rsidR="005A3299" w:rsidRDefault="00876BF5" w:rsidP="00876BF5">
      <w:pPr>
        <w:spacing w:after="0" w:line="240" w:lineRule="auto"/>
        <w:ind w:left="360"/>
        <w:jc w:val="both"/>
        <w:rPr>
          <w:rFonts w:ascii="Book Antiqua" w:hAnsi="Book Antiqua"/>
          <w:b/>
          <w:bCs/>
          <w:smallCaps/>
          <w:color w:val="000000"/>
          <w:sz w:val="28"/>
          <w:szCs w:val="28"/>
          <w:lang w:val="it-IT"/>
        </w:rPr>
      </w:pPr>
      <w:r w:rsidRPr="004D1CA7">
        <w:rPr>
          <w:rFonts w:ascii="Book Antiqua" w:hAnsi="Book Antiqua"/>
          <w:b/>
          <w:bCs/>
          <w:smallCaps/>
          <w:color w:val="000000"/>
          <w:sz w:val="28"/>
          <w:szCs w:val="28"/>
          <w:lang w:val="it-IT"/>
        </w:rPr>
        <w:t xml:space="preserve">Preghiera </w:t>
      </w:r>
      <w:r w:rsidR="004D1CA7">
        <w:rPr>
          <w:rFonts w:ascii="Book Antiqua" w:hAnsi="Book Antiqua"/>
          <w:b/>
          <w:bCs/>
          <w:smallCaps/>
          <w:color w:val="000000"/>
          <w:sz w:val="28"/>
          <w:szCs w:val="28"/>
          <w:lang w:val="it-IT"/>
        </w:rPr>
        <w:t>finale</w:t>
      </w:r>
    </w:p>
    <w:p w:rsidR="004D1CA7" w:rsidRDefault="004D1CA7" w:rsidP="00876BF5">
      <w:pPr>
        <w:spacing w:after="0" w:line="240" w:lineRule="auto"/>
        <w:ind w:left="360"/>
        <w:jc w:val="both"/>
        <w:rPr>
          <w:rFonts w:ascii="Book Antiqua" w:hAnsi="Book Antiqua"/>
          <w:b/>
          <w:bCs/>
          <w:smallCaps/>
          <w:color w:val="000000"/>
          <w:sz w:val="28"/>
          <w:szCs w:val="28"/>
          <w:lang w:val="it-IT"/>
        </w:rPr>
      </w:pPr>
    </w:p>
    <w:p w:rsidR="004D1CA7" w:rsidRDefault="004D1CA7" w:rsidP="00876BF5">
      <w:pPr>
        <w:spacing w:after="0" w:line="240" w:lineRule="auto"/>
        <w:ind w:left="360"/>
        <w:jc w:val="both"/>
        <w:rPr>
          <w:rFonts w:ascii="Book Antiqua" w:hAnsi="Book Antiqua"/>
          <w:b/>
          <w:bCs/>
          <w:smallCaps/>
          <w:color w:val="000000"/>
          <w:sz w:val="28"/>
          <w:szCs w:val="28"/>
          <w:lang w:val="it-IT"/>
        </w:rPr>
      </w:pPr>
    </w:p>
    <w:p w:rsidR="004D1CA7" w:rsidRDefault="004D1CA7" w:rsidP="00876BF5">
      <w:pPr>
        <w:spacing w:after="0" w:line="240" w:lineRule="auto"/>
        <w:ind w:left="360"/>
        <w:jc w:val="both"/>
        <w:rPr>
          <w:rFonts w:ascii="Book Antiqua" w:hAnsi="Book Antiqua"/>
          <w:b/>
          <w:bCs/>
          <w:smallCaps/>
          <w:color w:val="000000"/>
          <w:sz w:val="28"/>
          <w:szCs w:val="28"/>
          <w:lang w:val="it-IT"/>
        </w:rPr>
      </w:pPr>
    </w:p>
    <w:p w:rsidR="004D1CA7" w:rsidRDefault="004D1CA7" w:rsidP="00876BF5">
      <w:pPr>
        <w:spacing w:after="0" w:line="240" w:lineRule="auto"/>
        <w:ind w:left="360"/>
        <w:jc w:val="both"/>
        <w:rPr>
          <w:rFonts w:ascii="Book Antiqua" w:hAnsi="Book Antiqua"/>
          <w:b/>
          <w:bCs/>
          <w:smallCaps/>
          <w:color w:val="000000"/>
          <w:sz w:val="28"/>
          <w:szCs w:val="28"/>
          <w:lang w:val="it-IT"/>
        </w:rPr>
      </w:pPr>
    </w:p>
    <w:p w:rsidR="004D1CA7" w:rsidRDefault="004D1CA7" w:rsidP="00876BF5">
      <w:pPr>
        <w:spacing w:after="0" w:line="240" w:lineRule="auto"/>
        <w:ind w:left="360"/>
        <w:jc w:val="both"/>
        <w:rPr>
          <w:rFonts w:ascii="Book Antiqua" w:hAnsi="Book Antiqua"/>
          <w:b/>
          <w:bCs/>
          <w:smallCaps/>
          <w:color w:val="000000"/>
          <w:sz w:val="28"/>
          <w:szCs w:val="28"/>
          <w:lang w:val="it-IT"/>
        </w:rPr>
      </w:pPr>
    </w:p>
    <w:p w:rsidR="004D1CA7" w:rsidRDefault="004D1CA7" w:rsidP="00876BF5">
      <w:pPr>
        <w:spacing w:after="0" w:line="240" w:lineRule="auto"/>
        <w:ind w:left="360"/>
        <w:jc w:val="both"/>
        <w:rPr>
          <w:rFonts w:ascii="Book Antiqua" w:hAnsi="Book Antiqua"/>
          <w:b/>
          <w:bCs/>
          <w:smallCaps/>
          <w:color w:val="000000"/>
          <w:sz w:val="28"/>
          <w:szCs w:val="28"/>
          <w:lang w:val="it-IT"/>
        </w:rPr>
      </w:pPr>
    </w:p>
    <w:p w:rsidR="004D1CA7" w:rsidRDefault="004D1CA7" w:rsidP="00876BF5">
      <w:pPr>
        <w:spacing w:after="0" w:line="240" w:lineRule="auto"/>
        <w:ind w:left="360"/>
        <w:jc w:val="both"/>
        <w:rPr>
          <w:rFonts w:ascii="Book Antiqua" w:hAnsi="Book Antiqua"/>
          <w:b/>
          <w:bCs/>
          <w:smallCaps/>
          <w:color w:val="000000"/>
          <w:sz w:val="28"/>
          <w:szCs w:val="28"/>
          <w:lang w:val="it-IT"/>
        </w:rPr>
      </w:pPr>
    </w:p>
    <w:p w:rsidR="004D1CA7" w:rsidRDefault="004D1CA7" w:rsidP="00876BF5">
      <w:pPr>
        <w:spacing w:after="0" w:line="240" w:lineRule="auto"/>
        <w:ind w:left="360"/>
        <w:jc w:val="both"/>
        <w:rPr>
          <w:rFonts w:ascii="Book Antiqua" w:hAnsi="Book Antiqua"/>
          <w:b/>
          <w:bCs/>
          <w:smallCaps/>
          <w:color w:val="000000"/>
          <w:sz w:val="28"/>
          <w:szCs w:val="28"/>
          <w:lang w:val="it-IT"/>
        </w:rPr>
      </w:pPr>
    </w:p>
    <w:p w:rsidR="004D1CA7" w:rsidRDefault="004D1CA7" w:rsidP="00876BF5">
      <w:pPr>
        <w:spacing w:after="0" w:line="240" w:lineRule="auto"/>
        <w:ind w:left="360"/>
        <w:jc w:val="both"/>
        <w:rPr>
          <w:rFonts w:ascii="Book Antiqua" w:hAnsi="Book Antiqua"/>
          <w:b/>
          <w:bCs/>
          <w:smallCaps/>
          <w:color w:val="000000"/>
          <w:sz w:val="28"/>
          <w:szCs w:val="28"/>
          <w:lang w:val="it-IT"/>
        </w:rPr>
      </w:pPr>
    </w:p>
    <w:p w:rsidR="004D1CA7" w:rsidRDefault="004D1CA7" w:rsidP="00876BF5">
      <w:pPr>
        <w:spacing w:after="0" w:line="240" w:lineRule="auto"/>
        <w:ind w:left="360"/>
        <w:jc w:val="both"/>
        <w:rPr>
          <w:rFonts w:ascii="Book Antiqua" w:hAnsi="Book Antiqua"/>
          <w:b/>
          <w:bCs/>
          <w:smallCaps/>
          <w:color w:val="000000"/>
          <w:sz w:val="28"/>
          <w:szCs w:val="28"/>
          <w:lang w:val="it-IT"/>
        </w:rPr>
      </w:pPr>
    </w:p>
    <w:p w:rsidR="004D1CA7" w:rsidRDefault="004D1CA7" w:rsidP="00876BF5">
      <w:pPr>
        <w:spacing w:after="0" w:line="240" w:lineRule="auto"/>
        <w:ind w:left="360"/>
        <w:jc w:val="both"/>
        <w:rPr>
          <w:rFonts w:ascii="Book Antiqua" w:hAnsi="Book Antiqua"/>
          <w:b/>
          <w:bCs/>
          <w:smallCaps/>
          <w:color w:val="000000"/>
          <w:sz w:val="28"/>
          <w:szCs w:val="28"/>
          <w:lang w:val="it-IT"/>
        </w:rPr>
      </w:pPr>
    </w:p>
    <w:p w:rsidR="004D1CA7" w:rsidRDefault="004D1CA7" w:rsidP="00876BF5">
      <w:pPr>
        <w:spacing w:after="0" w:line="240" w:lineRule="auto"/>
        <w:ind w:left="360"/>
        <w:jc w:val="both"/>
        <w:rPr>
          <w:rFonts w:ascii="Book Antiqua" w:hAnsi="Book Antiqua"/>
          <w:b/>
          <w:bCs/>
          <w:smallCaps/>
          <w:color w:val="000000"/>
          <w:sz w:val="28"/>
          <w:szCs w:val="28"/>
          <w:lang w:val="it-IT"/>
        </w:rPr>
      </w:pPr>
    </w:p>
    <w:p w:rsidR="004D1CA7" w:rsidRDefault="004D1CA7" w:rsidP="00876BF5">
      <w:pPr>
        <w:spacing w:after="0" w:line="240" w:lineRule="auto"/>
        <w:ind w:left="360"/>
        <w:jc w:val="both"/>
        <w:rPr>
          <w:rFonts w:ascii="Book Antiqua" w:hAnsi="Book Antiqua"/>
          <w:b/>
          <w:bCs/>
          <w:smallCaps/>
          <w:color w:val="000000"/>
          <w:sz w:val="28"/>
          <w:szCs w:val="28"/>
          <w:lang w:val="it-IT"/>
        </w:rPr>
      </w:pPr>
    </w:p>
    <w:p w:rsidR="004D1CA7" w:rsidRDefault="004D1CA7" w:rsidP="00876BF5">
      <w:pPr>
        <w:spacing w:after="0" w:line="240" w:lineRule="auto"/>
        <w:ind w:left="360"/>
        <w:jc w:val="both"/>
        <w:rPr>
          <w:rFonts w:ascii="Book Antiqua" w:hAnsi="Book Antiqua"/>
          <w:b/>
          <w:bCs/>
          <w:smallCaps/>
          <w:color w:val="000000"/>
          <w:sz w:val="28"/>
          <w:szCs w:val="28"/>
          <w:lang w:val="it-IT"/>
        </w:rPr>
      </w:pPr>
    </w:p>
    <w:p w:rsidR="004D1CA7" w:rsidRDefault="004D1CA7" w:rsidP="00876BF5">
      <w:pPr>
        <w:spacing w:after="0" w:line="240" w:lineRule="auto"/>
        <w:ind w:left="360"/>
        <w:jc w:val="both"/>
        <w:rPr>
          <w:rFonts w:ascii="Book Antiqua" w:hAnsi="Book Antiqua"/>
          <w:b/>
          <w:bCs/>
          <w:smallCaps/>
          <w:color w:val="000000"/>
          <w:sz w:val="28"/>
          <w:szCs w:val="28"/>
          <w:lang w:val="it-IT"/>
        </w:rPr>
      </w:pPr>
    </w:p>
    <w:p w:rsidR="004D1CA7" w:rsidRDefault="004D1CA7" w:rsidP="00876BF5">
      <w:pPr>
        <w:spacing w:after="0" w:line="240" w:lineRule="auto"/>
        <w:ind w:left="360"/>
        <w:jc w:val="both"/>
        <w:rPr>
          <w:rFonts w:ascii="Book Antiqua" w:hAnsi="Book Antiqua"/>
          <w:b/>
          <w:bCs/>
          <w:smallCaps/>
          <w:color w:val="000000"/>
          <w:sz w:val="28"/>
          <w:szCs w:val="28"/>
          <w:lang w:val="it-IT"/>
        </w:rPr>
      </w:pPr>
      <w:bookmarkStart w:id="0" w:name="_GoBack"/>
      <w:bookmarkEnd w:id="0"/>
    </w:p>
    <w:p w:rsidR="004D1CA7" w:rsidRDefault="004D1CA7" w:rsidP="00876BF5">
      <w:pPr>
        <w:spacing w:after="0" w:line="240" w:lineRule="auto"/>
        <w:ind w:left="360"/>
        <w:jc w:val="both"/>
        <w:rPr>
          <w:rFonts w:ascii="Book Antiqua" w:hAnsi="Book Antiqua"/>
          <w:b/>
          <w:bCs/>
          <w:smallCaps/>
          <w:color w:val="000000"/>
          <w:sz w:val="28"/>
          <w:szCs w:val="28"/>
          <w:lang w:val="it-IT"/>
        </w:rPr>
      </w:pPr>
    </w:p>
    <w:p w:rsidR="004D1CA7" w:rsidRDefault="004D1CA7" w:rsidP="00876BF5">
      <w:pPr>
        <w:spacing w:after="0" w:line="240" w:lineRule="auto"/>
        <w:ind w:left="360"/>
        <w:jc w:val="both"/>
        <w:rPr>
          <w:rFonts w:ascii="Book Antiqua" w:hAnsi="Book Antiqua"/>
          <w:b/>
          <w:bCs/>
          <w:smallCaps/>
          <w:color w:val="000000"/>
          <w:sz w:val="28"/>
          <w:szCs w:val="28"/>
          <w:lang w:val="it-IT"/>
        </w:rPr>
      </w:pPr>
    </w:p>
    <w:p w:rsidR="004D1CA7" w:rsidRDefault="004D1CA7" w:rsidP="00876BF5">
      <w:pPr>
        <w:spacing w:after="0" w:line="240" w:lineRule="auto"/>
        <w:ind w:left="360"/>
        <w:jc w:val="both"/>
        <w:rPr>
          <w:rFonts w:ascii="Book Antiqua" w:hAnsi="Book Antiqua"/>
          <w:b/>
          <w:bCs/>
          <w:smallCaps/>
          <w:color w:val="000000"/>
          <w:sz w:val="28"/>
          <w:szCs w:val="28"/>
          <w:lang w:val="it-IT"/>
        </w:rPr>
      </w:pPr>
    </w:p>
    <w:p w:rsidR="004D1CA7" w:rsidRDefault="004D1CA7" w:rsidP="00876BF5">
      <w:pPr>
        <w:spacing w:after="0" w:line="240" w:lineRule="auto"/>
        <w:ind w:left="360"/>
        <w:jc w:val="both"/>
        <w:rPr>
          <w:rFonts w:ascii="Book Antiqua" w:hAnsi="Book Antiqua"/>
          <w:b/>
          <w:bCs/>
          <w:smallCaps/>
          <w:color w:val="000000"/>
          <w:sz w:val="28"/>
          <w:szCs w:val="28"/>
          <w:lang w:val="it-IT"/>
        </w:rPr>
      </w:pPr>
    </w:p>
    <w:p w:rsidR="004D1CA7" w:rsidRDefault="004D1CA7" w:rsidP="004D1CA7">
      <w:pPr>
        <w:pStyle w:val="Paragrafoelenco"/>
        <w:spacing w:after="0" w:line="360" w:lineRule="auto"/>
        <w:jc w:val="both"/>
        <w:rPr>
          <w:rFonts w:cstheme="minorHAnsi"/>
        </w:rPr>
      </w:pPr>
    </w:p>
    <w:p w:rsidR="004D1CA7" w:rsidRDefault="004D1CA7" w:rsidP="004D1CA7">
      <w:pPr>
        <w:pStyle w:val="Paragrafoelenco"/>
        <w:spacing w:after="0" w:line="360" w:lineRule="auto"/>
        <w:jc w:val="both"/>
        <w:rPr>
          <w:rFonts w:cstheme="minorHAnsi"/>
        </w:rPr>
      </w:pPr>
    </w:p>
    <w:p w:rsidR="004D1CA7" w:rsidRDefault="004D1CA7" w:rsidP="004D1CA7">
      <w:pPr>
        <w:pStyle w:val="Paragrafoelenco"/>
        <w:spacing w:after="0" w:line="360" w:lineRule="auto"/>
        <w:jc w:val="center"/>
        <w:rPr>
          <w:rFonts w:cstheme="minorHAnsi"/>
        </w:rPr>
      </w:pPr>
      <w:r>
        <w:rPr>
          <w:rFonts w:cstheme="minorHAnsi"/>
          <w:noProof/>
          <w:lang w:val="it-IT" w:eastAsia="it-IT"/>
        </w:rPr>
        <w:drawing>
          <wp:inline distT="0" distB="0" distL="0" distR="0" wp14:anchorId="44A74658" wp14:editId="604286F1">
            <wp:extent cx="971402" cy="1440000"/>
            <wp:effectExtent l="95250" t="95250" r="95885" b="50355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pastorale familia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402" cy="144000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EAEAEA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4D1CA7" w:rsidRDefault="004D1CA7" w:rsidP="004D1CA7">
      <w:pPr>
        <w:pStyle w:val="Paragrafoelenco"/>
        <w:spacing w:after="0" w:line="360" w:lineRule="auto"/>
        <w:jc w:val="center"/>
        <w:rPr>
          <w:rFonts w:cstheme="minorHAnsi"/>
        </w:rPr>
      </w:pPr>
    </w:p>
    <w:p w:rsidR="004D1CA7" w:rsidRDefault="004D1CA7" w:rsidP="004D1CA7">
      <w:pPr>
        <w:pStyle w:val="Paragrafoelenco"/>
        <w:spacing w:after="0" w:line="360" w:lineRule="auto"/>
        <w:jc w:val="center"/>
        <w:rPr>
          <w:rFonts w:cstheme="minorHAnsi"/>
        </w:rPr>
      </w:pPr>
    </w:p>
    <w:p w:rsidR="004D1CA7" w:rsidRDefault="004D1CA7" w:rsidP="004D1CA7">
      <w:pPr>
        <w:pStyle w:val="Paragrafoelenco"/>
        <w:spacing w:after="0" w:line="360" w:lineRule="auto"/>
        <w:jc w:val="center"/>
        <w:rPr>
          <w:rFonts w:cstheme="minorHAnsi"/>
        </w:rPr>
      </w:pPr>
    </w:p>
    <w:p w:rsidR="004D1CA7" w:rsidRPr="007D5E55" w:rsidRDefault="004D1CA7" w:rsidP="004D1CA7">
      <w:pPr>
        <w:pStyle w:val="Paragrafoelenco"/>
        <w:spacing w:after="0" w:line="240" w:lineRule="auto"/>
        <w:jc w:val="center"/>
        <w:rPr>
          <w:rFonts w:ascii="HandPrinting" w:hAnsi="HandPrinting" w:cstheme="minorHAnsi"/>
          <w:sz w:val="24"/>
          <w:szCs w:val="24"/>
        </w:rPr>
      </w:pPr>
      <w:r w:rsidRPr="007D5E55">
        <w:rPr>
          <w:rFonts w:ascii="HandPrinting" w:hAnsi="HandPrinting" w:cstheme="minorHAnsi"/>
          <w:sz w:val="24"/>
          <w:szCs w:val="24"/>
        </w:rPr>
        <w:t>Sussidio a cura dell</w:t>
      </w:r>
      <w:r w:rsidRPr="007D5E55">
        <w:rPr>
          <w:rFonts w:ascii="Times New Roman" w:hAnsi="Times New Roman" w:cs="Times New Roman"/>
          <w:sz w:val="24"/>
          <w:szCs w:val="24"/>
        </w:rPr>
        <w:t>’</w:t>
      </w:r>
      <w:r w:rsidRPr="007D5E55">
        <w:rPr>
          <w:rFonts w:ascii="HandPrinting" w:hAnsi="HandPrinting" w:cstheme="minorHAnsi"/>
          <w:sz w:val="24"/>
          <w:szCs w:val="24"/>
        </w:rPr>
        <w:t>ufficio diocesano di pastorale familiare</w:t>
      </w:r>
    </w:p>
    <w:p w:rsidR="004D1CA7" w:rsidRPr="007D5E55" w:rsidRDefault="004D1CA7" w:rsidP="004D1CA7">
      <w:pPr>
        <w:pStyle w:val="Paragrafoelenco"/>
        <w:spacing w:after="0" w:line="240" w:lineRule="auto"/>
        <w:jc w:val="center"/>
        <w:rPr>
          <w:rFonts w:ascii="HandPrinting" w:hAnsi="HandPrinting" w:cstheme="minorHAnsi"/>
          <w:sz w:val="24"/>
          <w:szCs w:val="24"/>
        </w:rPr>
      </w:pPr>
      <w:r w:rsidRPr="007D5E55">
        <w:rPr>
          <w:rFonts w:ascii="HandPrinting" w:hAnsi="HandPrinting" w:cstheme="minorHAnsi"/>
          <w:sz w:val="24"/>
          <w:szCs w:val="24"/>
        </w:rPr>
        <w:t>http://famiglia.diocesifrosinone.it</w:t>
      </w:r>
    </w:p>
    <w:p w:rsidR="004D1CA7" w:rsidRPr="004D1CA7" w:rsidRDefault="004D1CA7" w:rsidP="00876BF5">
      <w:pPr>
        <w:spacing w:after="0" w:line="240" w:lineRule="auto"/>
        <w:ind w:left="360"/>
        <w:jc w:val="both"/>
        <w:rPr>
          <w:rFonts w:ascii="Book Antiqua" w:hAnsi="Book Antiqua" w:cstheme="minorHAnsi"/>
          <w:sz w:val="28"/>
          <w:szCs w:val="28"/>
          <w:lang w:val="it-IT"/>
        </w:rPr>
      </w:pPr>
    </w:p>
    <w:sectPr w:rsidR="004D1CA7" w:rsidRPr="004D1CA7" w:rsidSect="0039581A">
      <w:footerReference w:type="default" r:id="rId11"/>
      <w:pgSz w:w="8419" w:h="11906" w:orient="landscape" w:code="9"/>
      <w:pgMar w:top="720" w:right="720" w:bottom="720" w:left="720" w:header="284" w:footer="28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356" w:rsidRDefault="00843356" w:rsidP="00981F89">
      <w:pPr>
        <w:spacing w:after="0" w:line="240" w:lineRule="auto"/>
      </w:pPr>
      <w:r>
        <w:separator/>
      </w:r>
    </w:p>
  </w:endnote>
  <w:endnote w:type="continuationSeparator" w:id="0">
    <w:p w:rsidR="00843356" w:rsidRDefault="00843356" w:rsidP="00981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obo Ex">
    <w:panose1 w:val="00000600000000020000"/>
    <w:charset w:val="00"/>
    <w:family w:val="auto"/>
    <w:pitch w:val="variable"/>
    <w:sig w:usb0="00000087" w:usb1="00000000" w:usb2="00000000" w:usb3="00000000" w:csb0="0000001B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andPrinting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F89" w:rsidRDefault="00981F89">
    <w:pPr>
      <w:pStyle w:val="Pidipagina"/>
    </w:pPr>
    <w:r>
      <w:rPr>
        <w:noProof/>
        <w:color w:val="808080" w:themeColor="background1" w:themeShade="80"/>
        <w:lang w:val="it-IT" w:eastAsia="it-IT"/>
      </w:rPr>
      <mc:AlternateContent>
        <mc:Choice Requires="wpg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7194550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1F89" w:rsidRPr="008D5360" w:rsidRDefault="008D5360">
                            <w:pPr>
                              <w:jc w:val="right"/>
                              <w:rPr>
                                <w:color w:val="7F7F7F" w:themeColor="text1" w:themeTint="80"/>
                                <w:lang w:val="it-IT"/>
                              </w:rPr>
                            </w:pPr>
                            <w:r w:rsidRPr="008D5360">
                              <w:rPr>
                                <w:color w:val="7F7F7F" w:themeColor="text1" w:themeTint="80"/>
                                <w:lang w:val="it-IT"/>
                              </w:rPr>
                              <w:t>Festa della Santa Famiglia – Dicembre 2016</w:t>
                            </w:r>
                          </w:p>
                          <w:p w:rsidR="00981F89" w:rsidRPr="008D5360" w:rsidRDefault="00981F89">
                            <w:pPr>
                              <w:jc w:val="right"/>
                              <w:rPr>
                                <w:color w:val="808080" w:themeColor="background1" w:themeShade="80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37" o:spid="_x0000_s1027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">
              <v:rect id="Rectangle 38" o:spid="_x0000_s1028" style="position:absolute;left:190;width:59436;height: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s6xMEA&#10;AADbAAAADwAAAGRycy9kb3ducmV2LnhtbERPzYrCMBC+C/sOYRb2IjbVtSLVKOoqiJddrQ8wNGNb&#10;bCalyWp9e3MQPH58//NlZ2pxo9ZVlhUMoxgEcW51xYWCc7YbTEE4j6yxtkwKHuRgufjozTHV9s5H&#10;up18IUIIuxQVlN43qZQuL8mgi2xDHLiLbQ36ANtC6hbvIdzUchTHE2mw4tBQYkObkvLr6d8oyH7/&#10;JttdlfCouf6sxnmy7m8Pa6W+PrvVDISnzr/FL/deK/gOY8OX8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LOsTBAAAA2wAAAA8AAAAAAAAAAAAAAAAAmAIAAGRycy9kb3du&#10;cmV2LnhtbFBLBQYAAAAABAAEAPUAAACGAw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9" type="#_x0000_t202" style="position:absolute;top:666;width:59436;height:257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W+csUA&#10;AADbAAAADwAAAGRycy9kb3ducmV2LnhtbESPzWrDMBCE74W8g9hAb40cB0LiRjYhENpToPk55LZY&#10;W8uttTKSnLh9+qpQ6HGYmW+YTTXaTtzIh9axgvksA0FcO91yo+B82j+tQISIrLFzTAq+KEBVTh42&#10;WGh35ze6HWMjEoRDgQpMjH0hZagNWQwz1xMn7915izFJ30jt8Z7gtpN5li2lxZbTgsGedobqz+Ng&#10;FfjLId/uPq6XIX+R3405Dwu9PCj1OB23zyAijfE//Nd+1QoWa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b5yxQAAANsAAAAPAAAAAAAAAAAAAAAAAJgCAABkcnMv&#10;ZG93bnJldi54bWxQSwUGAAAAAAQABAD1AAAAigMAAAAA&#10;" filled="f" stroked="f" strokeweight=".5pt">
                <v:textbox inset=",,,0">
                  <w:txbxContent>
                    <w:p w:rsidR="00981F89" w:rsidRPr="008D5360" w:rsidRDefault="008D5360">
                      <w:pPr>
                        <w:jc w:val="right"/>
                        <w:rPr>
                          <w:color w:val="7F7F7F" w:themeColor="text1" w:themeTint="80"/>
                          <w:lang w:val="it-IT"/>
                        </w:rPr>
                      </w:pPr>
                      <w:r w:rsidRPr="008D5360">
                        <w:rPr>
                          <w:color w:val="7F7F7F" w:themeColor="text1" w:themeTint="80"/>
                          <w:lang w:val="it-IT"/>
                        </w:rPr>
                        <w:t>Festa della Santa Famiglia – Dicembre 2016</w:t>
                      </w:r>
                    </w:p>
                    <w:p w:rsidR="00981F89" w:rsidRPr="008D5360" w:rsidRDefault="00981F89">
                      <w:pPr>
                        <w:jc w:val="right"/>
                        <w:rPr>
                          <w:color w:val="808080" w:themeColor="background1" w:themeShade="80"/>
                          <w:lang w:val="it-IT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7194550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81F89" w:rsidRDefault="00981F89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D1CA7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0" o:spid="_x0000_s1030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" fillcolor="black [3213]" stroked="f" strokeweight="3pt">
              <v:textbox>
                <w:txbxContent>
                  <w:p w:rsidR="00981F89" w:rsidRDefault="00981F89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4D1CA7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15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356" w:rsidRDefault="00843356" w:rsidP="00981F89">
      <w:pPr>
        <w:spacing w:after="0" w:line="240" w:lineRule="auto"/>
      </w:pPr>
      <w:r>
        <w:separator/>
      </w:r>
    </w:p>
  </w:footnote>
  <w:footnote w:type="continuationSeparator" w:id="0">
    <w:p w:rsidR="00843356" w:rsidRDefault="00843356" w:rsidP="00981F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BB3B62"/>
    <w:multiLevelType w:val="multilevel"/>
    <w:tmpl w:val="E08C1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8F743C"/>
    <w:multiLevelType w:val="hybridMultilevel"/>
    <w:tmpl w:val="FC889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077B2"/>
    <w:multiLevelType w:val="hybridMultilevel"/>
    <w:tmpl w:val="806670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80BFA"/>
    <w:multiLevelType w:val="hybridMultilevel"/>
    <w:tmpl w:val="31E697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A0B86"/>
    <w:multiLevelType w:val="hybridMultilevel"/>
    <w:tmpl w:val="AEDCBE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970E20"/>
    <w:multiLevelType w:val="multilevel"/>
    <w:tmpl w:val="0FEC4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6136BF"/>
    <w:multiLevelType w:val="multilevel"/>
    <w:tmpl w:val="F7B47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5D4ECC"/>
    <w:multiLevelType w:val="multilevel"/>
    <w:tmpl w:val="694E5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5218E9"/>
    <w:multiLevelType w:val="multilevel"/>
    <w:tmpl w:val="CDA85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971719"/>
    <w:multiLevelType w:val="multilevel"/>
    <w:tmpl w:val="9FBC7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3D5692"/>
    <w:multiLevelType w:val="multilevel"/>
    <w:tmpl w:val="DE749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10"/>
  </w:num>
  <w:num w:numId="6">
    <w:abstractNumId w:val="8"/>
  </w:num>
  <w:num w:numId="7">
    <w:abstractNumId w:val="0"/>
  </w:num>
  <w:num w:numId="8">
    <w:abstractNumId w:val="5"/>
  </w:num>
  <w:num w:numId="9">
    <w:abstractNumId w:val="7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hyphenationZone w:val="283"/>
  <w:bookFoldPrinting/>
  <w:bookFoldPrintingSheets w:val="2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6BC"/>
    <w:rsid w:val="00145D35"/>
    <w:rsid w:val="001503AD"/>
    <w:rsid w:val="001E532F"/>
    <w:rsid w:val="002723F0"/>
    <w:rsid w:val="002F1D68"/>
    <w:rsid w:val="00304F04"/>
    <w:rsid w:val="00346DED"/>
    <w:rsid w:val="00380380"/>
    <w:rsid w:val="00387058"/>
    <w:rsid w:val="0039581A"/>
    <w:rsid w:val="003B5A77"/>
    <w:rsid w:val="00401813"/>
    <w:rsid w:val="004C7302"/>
    <w:rsid w:val="004D1CA7"/>
    <w:rsid w:val="004D7F42"/>
    <w:rsid w:val="00530A0A"/>
    <w:rsid w:val="005567AF"/>
    <w:rsid w:val="0059472F"/>
    <w:rsid w:val="005A078F"/>
    <w:rsid w:val="005A3299"/>
    <w:rsid w:val="006856F7"/>
    <w:rsid w:val="008054CD"/>
    <w:rsid w:val="008206AD"/>
    <w:rsid w:val="00843356"/>
    <w:rsid w:val="00876BF5"/>
    <w:rsid w:val="008D5360"/>
    <w:rsid w:val="008F75C6"/>
    <w:rsid w:val="009035D9"/>
    <w:rsid w:val="00944667"/>
    <w:rsid w:val="00981F89"/>
    <w:rsid w:val="009920B4"/>
    <w:rsid w:val="009A2A91"/>
    <w:rsid w:val="009D0562"/>
    <w:rsid w:val="009D5BC0"/>
    <w:rsid w:val="00A671D2"/>
    <w:rsid w:val="00B04B4E"/>
    <w:rsid w:val="00B064EE"/>
    <w:rsid w:val="00B62B49"/>
    <w:rsid w:val="00B63D7E"/>
    <w:rsid w:val="00BE0103"/>
    <w:rsid w:val="00D35AE7"/>
    <w:rsid w:val="00E910C0"/>
    <w:rsid w:val="00EA6CA0"/>
    <w:rsid w:val="00EC5CF7"/>
    <w:rsid w:val="00EE368D"/>
    <w:rsid w:val="00F51EE4"/>
    <w:rsid w:val="00F85407"/>
    <w:rsid w:val="00FA16BC"/>
    <w:rsid w:val="00FB7F4D"/>
    <w:rsid w:val="00FF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6F02C12-E5CA-4928-88C6-867D58063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unhideWhenUsed/>
    <w:qFormat/>
    <w:rsid w:val="00876B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16BC"/>
    <w:pPr>
      <w:ind w:left="720"/>
      <w:contextualSpacing/>
    </w:pPr>
  </w:style>
  <w:style w:type="paragraph" w:styleId="Nessunaspaziatura">
    <w:name w:val="No Spacing"/>
    <w:link w:val="NessunaspaziaturaCarattere"/>
    <w:uiPriority w:val="1"/>
    <w:qFormat/>
    <w:rsid w:val="00FA16BC"/>
    <w:pPr>
      <w:spacing w:after="0" w:line="240" w:lineRule="auto"/>
    </w:pPr>
    <w:rPr>
      <w:rFonts w:eastAsiaTheme="minorEastAsia"/>
      <w:lang w:val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FA16BC"/>
    <w:rPr>
      <w:rFonts w:eastAsiaTheme="minorEastAsia"/>
      <w:lang w:val="en-US"/>
    </w:rPr>
  </w:style>
  <w:style w:type="character" w:styleId="Numeroriga">
    <w:name w:val="line number"/>
    <w:basedOn w:val="Carpredefinitoparagrafo"/>
    <w:uiPriority w:val="99"/>
    <w:semiHidden/>
    <w:unhideWhenUsed/>
    <w:rsid w:val="00981F89"/>
  </w:style>
  <w:style w:type="paragraph" w:styleId="Intestazione">
    <w:name w:val="header"/>
    <w:basedOn w:val="Normale"/>
    <w:link w:val="IntestazioneCarattere"/>
    <w:uiPriority w:val="99"/>
    <w:unhideWhenUsed/>
    <w:rsid w:val="00981F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1F89"/>
  </w:style>
  <w:style w:type="paragraph" w:styleId="Pidipagina">
    <w:name w:val="footer"/>
    <w:basedOn w:val="Normale"/>
    <w:link w:val="PidipaginaCarattere"/>
    <w:uiPriority w:val="99"/>
    <w:unhideWhenUsed/>
    <w:rsid w:val="00981F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1F89"/>
  </w:style>
  <w:style w:type="character" w:styleId="Enfasigrassetto">
    <w:name w:val="Strong"/>
    <w:basedOn w:val="Carpredefinitoparagrafo"/>
    <w:uiPriority w:val="22"/>
    <w:qFormat/>
    <w:rsid w:val="006856F7"/>
    <w:rPr>
      <w:b/>
      <w:bCs/>
    </w:rPr>
  </w:style>
  <w:style w:type="character" w:customStyle="1" w:styleId="titololo1">
    <w:name w:val="titololo1"/>
    <w:basedOn w:val="Carpredefinitoparagrafo"/>
    <w:rsid w:val="006856F7"/>
    <w:rPr>
      <w:color w:val="880000"/>
      <w:sz w:val="29"/>
      <w:szCs w:val="29"/>
    </w:rPr>
  </w:style>
  <w:style w:type="paragraph" w:styleId="NormaleWeb">
    <w:name w:val="Normal (Web)"/>
    <w:basedOn w:val="Normale"/>
    <w:uiPriority w:val="99"/>
    <w:unhideWhenUsed/>
    <w:rsid w:val="00FB7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fs13">
    <w:name w:val="fs13"/>
    <w:basedOn w:val="Carpredefinitoparagrafo"/>
    <w:rsid w:val="001503A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7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75C6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e"/>
    <w:uiPriority w:val="99"/>
    <w:rsid w:val="008D5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apple-converted-space">
    <w:name w:val="apple-converted-space"/>
    <w:basedOn w:val="Carpredefinitoparagrafo"/>
    <w:rsid w:val="004C7302"/>
  </w:style>
  <w:style w:type="character" w:customStyle="1" w:styleId="Titolo2Carattere">
    <w:name w:val="Titolo 2 Carattere"/>
    <w:basedOn w:val="Carpredefinitoparagrafo"/>
    <w:link w:val="Titolo2"/>
    <w:uiPriority w:val="9"/>
    <w:rsid w:val="00876BF5"/>
    <w:rPr>
      <w:rFonts w:ascii="Times New Roman" w:eastAsia="Times New Roman" w:hAnsi="Times New Roman" w:cs="Times New Roman"/>
      <w:b/>
      <w:bCs/>
      <w:sz w:val="36"/>
      <w:szCs w:val="36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7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5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7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5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8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7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7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37067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11" w:color="C6E1E5"/>
                            <w:left w:val="single" w:sz="6" w:space="14" w:color="C6E1E5"/>
                            <w:bottom w:val="single" w:sz="6" w:space="11" w:color="C6E1E5"/>
                            <w:right w:val="single" w:sz="6" w:space="14" w:color="C6E1E5"/>
                          </w:divBdr>
                          <w:divsChild>
                            <w:div w:id="161254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8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37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9147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626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027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6306074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3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35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65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71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1045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43438">
                  <w:marLeft w:val="0"/>
                  <w:marRight w:val="0"/>
                  <w:marTop w:val="144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77335">
                      <w:marLeft w:val="0"/>
                      <w:marRight w:val="0"/>
                      <w:marTop w:val="144"/>
                      <w:marBottom w:val="14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28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97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3057931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128480">
                  <w:marLeft w:val="0"/>
                  <w:marRight w:val="0"/>
                  <w:marTop w:val="144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93700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1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50482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4838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483250">
                  <w:marLeft w:val="0"/>
                  <w:marRight w:val="0"/>
                  <w:marTop w:val="144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951576">
                  <w:marLeft w:val="0"/>
                  <w:marRight w:val="0"/>
                  <w:marTop w:val="144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084477">
                  <w:marLeft w:val="0"/>
                  <w:marRight w:val="0"/>
                  <w:marTop w:val="144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097993">
                  <w:marLeft w:val="0"/>
                  <w:marRight w:val="0"/>
                  <w:marTop w:val="144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577888">
                  <w:marLeft w:val="0"/>
                  <w:marRight w:val="0"/>
                  <w:marTop w:val="144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41198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92289">
                  <w:marLeft w:val="0"/>
                  <w:marRight w:val="0"/>
                  <w:marTop w:val="144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1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847844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04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994396">
                  <w:marLeft w:val="0"/>
                  <w:marRight w:val="0"/>
                  <w:marTop w:val="144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8469">
                      <w:marLeft w:val="0"/>
                      <w:marRight w:val="0"/>
                      <w:marTop w:val="0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77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4071936">
                  <w:marLeft w:val="0"/>
                  <w:marRight w:val="0"/>
                  <w:marTop w:val="144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607913">
                  <w:marLeft w:val="0"/>
                  <w:marRight w:val="0"/>
                  <w:marTop w:val="144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663884">
                  <w:marLeft w:val="0"/>
                  <w:marRight w:val="0"/>
                  <w:marTop w:val="144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51068">
                  <w:marLeft w:val="0"/>
                  <w:marRight w:val="0"/>
                  <w:marTop w:val="144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732959">
                  <w:marLeft w:val="0"/>
                  <w:marRight w:val="0"/>
                  <w:marTop w:val="144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17469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1503">
                  <w:marLeft w:val="0"/>
                  <w:marRight w:val="0"/>
                  <w:marTop w:val="144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7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449993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30128">
                  <w:marLeft w:val="0"/>
                  <w:marRight w:val="0"/>
                  <w:marTop w:val="144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6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974582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52889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518599">
                  <w:marLeft w:val="0"/>
                  <w:marRight w:val="0"/>
                  <w:marTop w:val="0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540397">
                      <w:marLeft w:val="0"/>
                      <w:marRight w:val="0"/>
                      <w:marTop w:val="144"/>
                      <w:marBottom w:val="14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93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3185524">
                  <w:marLeft w:val="0"/>
                  <w:marRight w:val="0"/>
                  <w:marTop w:val="144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565711">
                  <w:marLeft w:val="0"/>
                  <w:marRight w:val="0"/>
                  <w:marTop w:val="144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435733">
                  <w:marLeft w:val="0"/>
                  <w:marRight w:val="0"/>
                  <w:marTop w:val="144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260183">
                  <w:marLeft w:val="0"/>
                  <w:marRight w:val="0"/>
                  <w:marTop w:val="144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037884">
                  <w:marLeft w:val="0"/>
                  <w:marRight w:val="0"/>
                  <w:marTop w:val="144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575291">
                  <w:marLeft w:val="0"/>
                  <w:marRight w:val="0"/>
                  <w:marTop w:val="144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13874">
                  <w:marLeft w:val="0"/>
                  <w:marRight w:val="0"/>
                  <w:marTop w:val="144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705780">
                  <w:marLeft w:val="0"/>
                  <w:marRight w:val="0"/>
                  <w:marTop w:val="144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69931">
                  <w:marLeft w:val="0"/>
                  <w:marRight w:val="0"/>
                  <w:marTop w:val="144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225564">
                  <w:marLeft w:val="0"/>
                  <w:marRight w:val="0"/>
                  <w:marTop w:val="144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92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6386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66432">
                  <w:marLeft w:val="0"/>
                  <w:marRight w:val="0"/>
                  <w:marTop w:val="144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0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447625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08491">
                  <w:marLeft w:val="0"/>
                  <w:marRight w:val="0"/>
                  <w:marTop w:val="144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59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855490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9157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361073">
                  <w:marLeft w:val="0"/>
                  <w:marRight w:val="0"/>
                  <w:marTop w:val="0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6933">
                      <w:marLeft w:val="0"/>
                      <w:marRight w:val="0"/>
                      <w:marTop w:val="144"/>
                      <w:marBottom w:val="14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22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8116687">
                  <w:marLeft w:val="0"/>
                  <w:marRight w:val="0"/>
                  <w:marTop w:val="144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931029">
                  <w:marLeft w:val="0"/>
                  <w:marRight w:val="0"/>
                  <w:marTop w:val="144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270776">
                  <w:marLeft w:val="0"/>
                  <w:marRight w:val="0"/>
                  <w:marTop w:val="144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247428">
                  <w:marLeft w:val="0"/>
                  <w:marRight w:val="0"/>
                  <w:marTop w:val="144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629133">
                  <w:marLeft w:val="0"/>
                  <w:marRight w:val="0"/>
                  <w:marTop w:val="144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46524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839305">
                  <w:marLeft w:val="0"/>
                  <w:marRight w:val="0"/>
                  <w:marTop w:val="144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5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624744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8846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8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675512">
                  <w:marLeft w:val="0"/>
                  <w:marRight w:val="0"/>
                  <w:marTop w:val="144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27770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5317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8522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43203">
                  <w:marLeft w:val="0"/>
                  <w:marRight w:val="0"/>
                  <w:marTop w:val="144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1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73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340536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0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10356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183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88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02492">
                  <w:marLeft w:val="0"/>
                  <w:marRight w:val="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2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250091">
                          <w:marLeft w:val="0"/>
                          <w:marRight w:val="0"/>
                          <w:marTop w:val="144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0828292">
                  <w:marLeft w:val="0"/>
                  <w:marRight w:val="0"/>
                  <w:marTop w:val="144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06070">
                  <w:marLeft w:val="0"/>
                  <w:marRight w:val="0"/>
                  <w:marTop w:val="144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575656">
                  <w:marLeft w:val="0"/>
                  <w:marRight w:val="0"/>
                  <w:marTop w:val="144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175356">
                  <w:marLeft w:val="0"/>
                  <w:marRight w:val="0"/>
                  <w:marTop w:val="144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335150">
                  <w:marLeft w:val="0"/>
                  <w:marRight w:val="0"/>
                  <w:marTop w:val="144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884867">
                  <w:marLeft w:val="0"/>
                  <w:marRight w:val="0"/>
                  <w:marTop w:val="144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493991">
                  <w:marLeft w:val="0"/>
                  <w:marRight w:val="0"/>
                  <w:marTop w:val="144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217720">
                  <w:marLeft w:val="0"/>
                  <w:marRight w:val="0"/>
                  <w:marTop w:val="144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20201">
                  <w:marLeft w:val="0"/>
                  <w:marRight w:val="0"/>
                  <w:marTop w:val="144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754791">
                  <w:marLeft w:val="0"/>
                  <w:marRight w:val="0"/>
                  <w:marTop w:val="144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705057">
                  <w:marLeft w:val="0"/>
                  <w:marRight w:val="0"/>
                  <w:marTop w:val="144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823831">
                  <w:marLeft w:val="0"/>
                  <w:marRight w:val="0"/>
                  <w:marTop w:val="144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568893">
                  <w:marLeft w:val="0"/>
                  <w:marRight w:val="0"/>
                  <w:marTop w:val="144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16643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8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83429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035117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52360">
                  <w:marLeft w:val="0"/>
                  <w:marRight w:val="0"/>
                  <w:marTop w:val="144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352207">
                      <w:marLeft w:val="0"/>
                      <w:marRight w:val="0"/>
                      <w:marTop w:val="0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425282">
                  <w:marLeft w:val="0"/>
                  <w:marRight w:val="0"/>
                  <w:marTop w:val="144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01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42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91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937054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7680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86843">
                  <w:marLeft w:val="0"/>
                  <w:marRight w:val="0"/>
                  <w:marTop w:val="144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38223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0376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851829">
                  <w:marLeft w:val="0"/>
                  <w:marRight w:val="0"/>
                  <w:marTop w:val="144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46775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01422">
                  <w:marLeft w:val="0"/>
                  <w:marRight w:val="0"/>
                  <w:marTop w:val="144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58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3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5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55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2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65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137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38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598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425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7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626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4534268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005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9528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529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79405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75"/>
                                                                          <w:divBdr>
                                                                            <w:top w:val="dotted" w:sz="6" w:space="11" w:color="CCBB99"/>
                                                                            <w:left w:val="dotted" w:sz="6" w:space="15" w:color="CCBB99"/>
                                                                            <w:bottom w:val="dotted" w:sz="6" w:space="11" w:color="CCBB99"/>
                                                                            <w:right w:val="dotted" w:sz="6" w:space="15" w:color="CCBB99"/>
                                                                          </w:divBdr>
                                                                          <w:divsChild>
                                                                            <w:div w:id="11136683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0806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Festa della Santa Famiglia – Dicembre 2016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68460F0-580D-4C49-B824-9A4234278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1964</Words>
  <Characters>11200</Characters>
  <Application>Microsoft Office Word</Application>
  <DocSecurity>0</DocSecurity>
  <Lines>93</Lines>
  <Paragraphs>26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Progetto Nazareth IN FESTA</vt:lpstr>
      <vt:lpstr>Progetto Nazareth IN FESTA</vt:lpstr>
    </vt:vector>
  </TitlesOfParts>
  <Company/>
  <LinksUpToDate>false</LinksUpToDate>
  <CharactersWithSpaces>13138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Progetto Nazareth IN FESTA</dc:title>
  <dc:subject/>
  <dc:creator>Emiliano Di Marco</dc:creator>
  <cp:keywords/>
  <dc:description/>
  <cp:lastModifiedBy>Parrocchia Sacro Cuore</cp:lastModifiedBy>
  <cp:revision>2</cp:revision>
  <cp:lastPrinted>2016-06-22T15:55:00Z</cp:lastPrinted>
  <dcterms:created xsi:type="dcterms:W3CDTF">2016-12-17T08:43:00Z</dcterms:created>
  <dcterms:modified xsi:type="dcterms:W3CDTF">2016-12-17T08:43:00Z</dcterms:modified>
</cp:coreProperties>
</file>